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64" w:rsidRDefault="003D5C64" w:rsidP="00015D6F">
      <w:pPr>
        <w:pStyle w:val="Heading2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Informācija medijiem</w:t>
      </w:r>
    </w:p>
    <w:p w:rsidR="00617364" w:rsidRPr="00617364" w:rsidRDefault="00617364" w:rsidP="00617364">
      <w:bookmarkStart w:id="0" w:name="_GoBack"/>
      <w:bookmarkEnd w:id="0"/>
    </w:p>
    <w:p w:rsidR="00FE5A27" w:rsidRDefault="00FE5A27" w:rsidP="003D5C64">
      <w:pPr>
        <w:pStyle w:val="Heading2"/>
        <w:spacing w:before="0"/>
        <w:jc w:val="center"/>
        <w:rPr>
          <w:sz w:val="24"/>
          <w:szCs w:val="24"/>
        </w:rPr>
      </w:pPr>
      <w:r w:rsidRPr="00617364">
        <w:rPr>
          <w:sz w:val="24"/>
          <w:szCs w:val="24"/>
        </w:rPr>
        <w:t xml:space="preserve">Jaunieši </w:t>
      </w:r>
      <w:r w:rsidR="009D68DA" w:rsidRPr="00617364">
        <w:rPr>
          <w:sz w:val="24"/>
          <w:szCs w:val="24"/>
        </w:rPr>
        <w:t>iesaistās Soci</w:t>
      </w:r>
      <w:r w:rsidR="007812E4" w:rsidRPr="00617364">
        <w:rPr>
          <w:sz w:val="24"/>
          <w:szCs w:val="24"/>
        </w:rPr>
        <w:t>ālās uzņēmējdarbības veicināšanā</w:t>
      </w:r>
    </w:p>
    <w:p w:rsidR="00B038B8" w:rsidRPr="00B038B8" w:rsidRDefault="00B038B8" w:rsidP="00B038B8"/>
    <w:p w:rsidR="00B038B8" w:rsidRPr="0088131A" w:rsidRDefault="007812E4" w:rsidP="00B038B8">
      <w:pPr>
        <w:spacing w:after="0"/>
        <w:jc w:val="both"/>
        <w:rPr>
          <w:i/>
          <w:sz w:val="20"/>
          <w:szCs w:val="20"/>
        </w:rPr>
      </w:pPr>
      <w:r>
        <w:rPr>
          <w:rStyle w:val="IntenseEmphasis"/>
          <w:b w:val="0"/>
          <w:i w:val="0"/>
          <w:color w:val="auto"/>
        </w:rPr>
        <w:t>No 11. aprīļa</w:t>
      </w:r>
      <w:r w:rsidR="00015D6F">
        <w:rPr>
          <w:rStyle w:val="IntenseEmphasis"/>
          <w:b w:val="0"/>
          <w:i w:val="0"/>
          <w:color w:val="auto"/>
        </w:rPr>
        <w:t xml:space="preserve"> līdz </w:t>
      </w:r>
      <w:r>
        <w:rPr>
          <w:rStyle w:val="IntenseEmphasis"/>
          <w:b w:val="0"/>
          <w:i w:val="0"/>
          <w:color w:val="auto"/>
        </w:rPr>
        <w:t xml:space="preserve">6. jūnijam </w:t>
      </w:r>
      <w:r w:rsidRPr="00325E28">
        <w:rPr>
          <w:rStyle w:val="IntenseEmphasis"/>
          <w:b w:val="0"/>
          <w:i w:val="0"/>
          <w:color w:val="auto"/>
        </w:rPr>
        <w:t>12 motivēti</w:t>
      </w:r>
      <w:r w:rsidRPr="007812E4">
        <w:rPr>
          <w:rStyle w:val="IntenseEmphasis"/>
          <w:b w:val="0"/>
          <w:i w:val="0"/>
          <w:color w:val="auto"/>
        </w:rPr>
        <w:t xml:space="preserve"> </w:t>
      </w:r>
      <w:r w:rsidRPr="00325E28">
        <w:rPr>
          <w:rStyle w:val="IntenseEmphasis"/>
          <w:b w:val="0"/>
          <w:i w:val="0"/>
          <w:color w:val="auto"/>
        </w:rPr>
        <w:t>jaunieši vecumā 18-30 gadi</w:t>
      </w:r>
      <w:r>
        <w:rPr>
          <w:rStyle w:val="IntenseEmphasis"/>
          <w:b w:val="0"/>
          <w:i w:val="0"/>
          <w:color w:val="auto"/>
        </w:rPr>
        <w:t>em</w:t>
      </w:r>
      <w:r w:rsidRPr="007812E4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 xml:space="preserve">biedrības „Talantu pilsētas” </w:t>
      </w:r>
      <w:r w:rsidR="003D5C64">
        <w:rPr>
          <w:rStyle w:val="IntenseEmphasis"/>
          <w:b w:val="0"/>
          <w:i w:val="0"/>
          <w:color w:val="auto"/>
        </w:rPr>
        <w:t xml:space="preserve">organizētā </w:t>
      </w:r>
      <w:r>
        <w:rPr>
          <w:rStyle w:val="IntenseEmphasis"/>
          <w:b w:val="0"/>
          <w:i w:val="0"/>
          <w:color w:val="auto"/>
        </w:rPr>
        <w:t>p</w:t>
      </w:r>
      <w:r w:rsidR="00015D6F">
        <w:rPr>
          <w:rStyle w:val="IntenseEmphasis"/>
          <w:b w:val="0"/>
          <w:i w:val="0"/>
          <w:color w:val="auto"/>
        </w:rPr>
        <w:t>rojekta „Sociā</w:t>
      </w:r>
      <w:r w:rsidRPr="007812E4">
        <w:rPr>
          <w:rStyle w:val="IntenseEmphasis"/>
          <w:b w:val="0"/>
          <w:i w:val="0"/>
          <w:color w:val="auto"/>
        </w:rPr>
        <w:t>lais vilnis”</w:t>
      </w:r>
      <w:r w:rsidRPr="00325E28">
        <w:rPr>
          <w:rStyle w:val="IntenseEmphasis"/>
          <w:b w:val="0"/>
          <w:i w:val="0"/>
          <w:color w:val="auto"/>
        </w:rPr>
        <w:t xml:space="preserve"> ietvaros</w:t>
      </w:r>
      <w:r>
        <w:rPr>
          <w:rStyle w:val="IntenseEmphasis"/>
          <w:b w:val="0"/>
          <w:i w:val="0"/>
          <w:color w:val="auto"/>
        </w:rPr>
        <w:t xml:space="preserve"> </w:t>
      </w:r>
      <w:r w:rsidRPr="007812E4">
        <w:rPr>
          <w:rStyle w:val="IntenseEmphasis"/>
          <w:b w:val="0"/>
          <w:i w:val="0"/>
          <w:color w:val="auto"/>
        </w:rPr>
        <w:t>realizē 4 sociālās kampaņas</w:t>
      </w:r>
      <w:r>
        <w:rPr>
          <w:rStyle w:val="IntenseEmphasis"/>
          <w:b w:val="0"/>
          <w:i w:val="0"/>
          <w:color w:val="auto"/>
        </w:rPr>
        <w:t>, sekmējot</w:t>
      </w:r>
      <w:r w:rsidRPr="007812E4">
        <w:rPr>
          <w:rStyle w:val="IntenseEmphasis"/>
          <w:b w:val="0"/>
          <w:i w:val="0"/>
          <w:color w:val="auto"/>
        </w:rPr>
        <w:t xml:space="preserve"> </w:t>
      </w:r>
      <w:r w:rsidR="00710D2E">
        <w:rPr>
          <w:rStyle w:val="IntenseEmphasis"/>
          <w:b w:val="0"/>
          <w:i w:val="0"/>
          <w:color w:val="auto"/>
        </w:rPr>
        <w:t>četru</w:t>
      </w:r>
      <w:r>
        <w:rPr>
          <w:rStyle w:val="IntenseEmphasis"/>
          <w:b w:val="0"/>
          <w:i w:val="0"/>
          <w:color w:val="auto"/>
        </w:rPr>
        <w:t xml:space="preserve"> </w:t>
      </w:r>
      <w:r w:rsidR="003D5C64">
        <w:rPr>
          <w:rStyle w:val="IntenseEmphasis"/>
          <w:b w:val="0"/>
          <w:i w:val="0"/>
          <w:color w:val="auto"/>
        </w:rPr>
        <w:t xml:space="preserve">Latvijas </w:t>
      </w:r>
      <w:r w:rsidR="00FE5A27" w:rsidRPr="00325E28">
        <w:rPr>
          <w:rStyle w:val="IntenseEmphasis"/>
          <w:b w:val="0"/>
          <w:i w:val="0"/>
          <w:color w:val="auto"/>
        </w:rPr>
        <w:t xml:space="preserve">sociālo uzņēmumu </w:t>
      </w:r>
      <w:r>
        <w:rPr>
          <w:rStyle w:val="IntenseEmphasis"/>
          <w:b w:val="0"/>
          <w:i w:val="0"/>
          <w:color w:val="auto"/>
        </w:rPr>
        <w:t>darbību</w:t>
      </w:r>
      <w:r w:rsidR="00FE5A27" w:rsidRPr="00325E28">
        <w:rPr>
          <w:rStyle w:val="IntenseEmphasis"/>
          <w:b w:val="0"/>
          <w:i w:val="0"/>
          <w:color w:val="auto"/>
        </w:rPr>
        <w:t xml:space="preserve">. </w:t>
      </w:r>
      <w:r w:rsidR="003D5C64">
        <w:rPr>
          <w:rStyle w:val="IntenseEmphasis"/>
          <w:b w:val="0"/>
          <w:i w:val="0"/>
          <w:color w:val="auto"/>
        </w:rPr>
        <w:t>P</w:t>
      </w:r>
      <w:r w:rsidR="003D5C64" w:rsidRPr="00325E28">
        <w:rPr>
          <w:rStyle w:val="IntenseEmphasis"/>
          <w:b w:val="0"/>
          <w:i w:val="0"/>
          <w:color w:val="auto"/>
        </w:rPr>
        <w:t>ro</w:t>
      </w:r>
      <w:r w:rsidR="003D5C64">
        <w:rPr>
          <w:rStyle w:val="IntenseEmphasis"/>
          <w:b w:val="0"/>
          <w:i w:val="0"/>
          <w:color w:val="auto"/>
        </w:rPr>
        <w:t xml:space="preserve">jekta „Sociālais vilnis” mērķis bija </w:t>
      </w:r>
      <w:r w:rsidR="003D5C64" w:rsidRPr="00325E28">
        <w:rPr>
          <w:rFonts w:ascii="Georgia" w:eastAsia="Times New Roman" w:hAnsi="Georgia" w:cs="Times New Roman"/>
          <w:bCs/>
          <w:iCs/>
          <w:sz w:val="18"/>
          <w:szCs w:val="18"/>
        </w:rPr>
        <w:t xml:space="preserve">jauniešiem gūt </w:t>
      </w:r>
      <w:r w:rsidR="003D5C64">
        <w:rPr>
          <w:rFonts w:ascii="Georgia" w:eastAsia="Times New Roman" w:hAnsi="Georgia" w:cs="Times New Roman"/>
          <w:bCs/>
          <w:iCs/>
          <w:sz w:val="18"/>
          <w:szCs w:val="18"/>
        </w:rPr>
        <w:t>ieskatu</w:t>
      </w:r>
      <w:r w:rsidR="003D5C64" w:rsidRPr="00325E28">
        <w:rPr>
          <w:rFonts w:ascii="Georgia" w:eastAsia="Times New Roman" w:hAnsi="Georgia" w:cs="Times New Roman"/>
          <w:bCs/>
          <w:iCs/>
          <w:sz w:val="18"/>
          <w:szCs w:val="18"/>
        </w:rPr>
        <w:t xml:space="preserve"> sociālās </w:t>
      </w:r>
      <w:r w:rsidR="003D5C64" w:rsidRPr="00F03C31">
        <w:rPr>
          <w:rFonts w:ascii="Georgia" w:eastAsia="Times New Roman" w:hAnsi="Georgia" w:cs="Times New Roman"/>
          <w:bCs/>
          <w:iCs/>
          <w:sz w:val="18"/>
          <w:szCs w:val="18"/>
        </w:rPr>
        <w:t>uzņēmējdarbības jomā</w:t>
      </w:r>
      <w:r w:rsidR="003D5C64">
        <w:rPr>
          <w:rFonts w:ascii="Georgia" w:eastAsia="Times New Roman" w:hAnsi="Georgia" w:cs="Times New Roman"/>
          <w:bCs/>
          <w:iCs/>
          <w:sz w:val="18"/>
          <w:szCs w:val="18"/>
        </w:rPr>
        <w:t>,</w:t>
      </w:r>
      <w:r w:rsidR="003D5C64" w:rsidRPr="00F03C31">
        <w:rPr>
          <w:rFonts w:ascii="Georgia" w:eastAsia="Times New Roman" w:hAnsi="Georgia" w:cs="Times New Roman"/>
          <w:bCs/>
          <w:iCs/>
          <w:sz w:val="18"/>
          <w:szCs w:val="18"/>
        </w:rPr>
        <w:t xml:space="preserve"> kā arī</w:t>
      </w:r>
      <w:r w:rsidR="003D5C64">
        <w:rPr>
          <w:rFonts w:ascii="Georgia" w:eastAsia="Times New Roman" w:hAnsi="Georgia" w:cs="Times New Roman"/>
          <w:bCs/>
          <w:iCs/>
          <w:sz w:val="18"/>
          <w:szCs w:val="18"/>
        </w:rPr>
        <w:t xml:space="preserve"> gūt praktisku pieredzi</w:t>
      </w:r>
      <w:r w:rsidR="003D5C64" w:rsidRPr="00F03C31">
        <w:rPr>
          <w:rFonts w:ascii="Georgia" w:eastAsia="Times New Roman" w:hAnsi="Georgia" w:cs="Times New Roman"/>
          <w:bCs/>
          <w:iCs/>
          <w:sz w:val="18"/>
          <w:szCs w:val="18"/>
        </w:rPr>
        <w:t xml:space="preserve"> </w:t>
      </w:r>
      <w:r w:rsidR="003D5C64">
        <w:rPr>
          <w:rFonts w:ascii="Georgia" w:eastAsia="Times New Roman" w:hAnsi="Georgia" w:cs="Times New Roman"/>
          <w:bCs/>
          <w:iCs/>
          <w:sz w:val="18"/>
          <w:szCs w:val="18"/>
        </w:rPr>
        <w:t xml:space="preserve">sociālo </w:t>
      </w:r>
      <w:r w:rsidR="003D5C64" w:rsidRPr="00F03C31">
        <w:rPr>
          <w:rFonts w:ascii="Georgia" w:eastAsia="Times New Roman" w:hAnsi="Georgia" w:cs="Times New Roman"/>
          <w:bCs/>
          <w:iCs/>
          <w:sz w:val="18"/>
          <w:szCs w:val="18"/>
        </w:rPr>
        <w:t>kampaņu organizēšanā</w:t>
      </w:r>
      <w:r w:rsidR="003D5C64">
        <w:rPr>
          <w:rFonts w:ascii="Georgia" w:eastAsia="Times New Roman" w:hAnsi="Georgia" w:cs="Times New Roman"/>
          <w:bCs/>
          <w:iCs/>
          <w:sz w:val="18"/>
          <w:szCs w:val="18"/>
        </w:rPr>
        <w:t xml:space="preserve"> un realizēšanā, rezultātu apkopošanā un analīzē. </w:t>
      </w:r>
      <w:r w:rsidR="00FE5A27" w:rsidRPr="00F03C31">
        <w:rPr>
          <w:rStyle w:val="IntenseEmphasis"/>
          <w:b w:val="0"/>
          <w:i w:val="0"/>
          <w:color w:val="auto"/>
        </w:rPr>
        <w:t xml:space="preserve">Projekta laikā katra </w:t>
      </w:r>
      <w:r w:rsidR="003D5C64">
        <w:rPr>
          <w:rStyle w:val="IntenseEmphasis"/>
          <w:b w:val="0"/>
          <w:i w:val="0"/>
          <w:color w:val="auto"/>
        </w:rPr>
        <w:t xml:space="preserve">no </w:t>
      </w:r>
      <w:r>
        <w:rPr>
          <w:rStyle w:val="IntenseEmphasis"/>
          <w:b w:val="0"/>
          <w:i w:val="0"/>
          <w:color w:val="auto"/>
        </w:rPr>
        <w:t xml:space="preserve">darba grupām </w:t>
      </w:r>
      <w:r w:rsidR="00FE5A27" w:rsidRPr="00F03C31">
        <w:rPr>
          <w:rStyle w:val="IntenseEmphasis"/>
          <w:b w:val="0"/>
          <w:i w:val="0"/>
          <w:color w:val="auto"/>
        </w:rPr>
        <w:t>izvēlējās kādu sabiedrībā aktuālu un sociāli nozīmīgu tēmu un pievienojās</w:t>
      </w:r>
      <w:r w:rsidR="003D5C64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s</w:t>
      </w:r>
      <w:r w:rsidR="003D5C64">
        <w:rPr>
          <w:rStyle w:val="IntenseEmphasis"/>
          <w:b w:val="0"/>
          <w:i w:val="0"/>
          <w:color w:val="auto"/>
        </w:rPr>
        <w:t>ociālā uzņēmuma komandai</w:t>
      </w:r>
      <w:r w:rsidR="00F03C31" w:rsidRPr="00F03C31">
        <w:rPr>
          <w:rStyle w:val="IntenseEmphasis"/>
          <w:b w:val="0"/>
          <w:i w:val="0"/>
          <w:color w:val="auto"/>
        </w:rPr>
        <w:t xml:space="preserve">, </w:t>
      </w:r>
      <w:r w:rsidR="00710D2E">
        <w:rPr>
          <w:rStyle w:val="IntenseEmphasis"/>
          <w:b w:val="0"/>
          <w:i w:val="0"/>
          <w:color w:val="auto"/>
        </w:rPr>
        <w:t>pi</w:t>
      </w:r>
      <w:r>
        <w:rPr>
          <w:rStyle w:val="IntenseEmphasis"/>
          <w:b w:val="0"/>
          <w:i w:val="0"/>
          <w:color w:val="auto"/>
        </w:rPr>
        <w:t>edalotie</w:t>
      </w:r>
      <w:r w:rsidR="003D5C64">
        <w:rPr>
          <w:rStyle w:val="IntenseEmphasis"/>
          <w:b w:val="0"/>
          <w:i w:val="0"/>
          <w:color w:val="auto"/>
        </w:rPr>
        <w:t>s vai organizējot tam nepieciešamo</w:t>
      </w:r>
      <w:r>
        <w:rPr>
          <w:rStyle w:val="IntenseEmphasis"/>
          <w:b w:val="0"/>
          <w:i w:val="0"/>
          <w:color w:val="auto"/>
        </w:rPr>
        <w:t xml:space="preserve"> </w:t>
      </w:r>
      <w:r w:rsidR="00F03C31" w:rsidRPr="00F03C31">
        <w:rPr>
          <w:rStyle w:val="IntenseEmphasis"/>
          <w:b w:val="0"/>
          <w:i w:val="0"/>
          <w:color w:val="auto"/>
        </w:rPr>
        <w:t>sociālo</w:t>
      </w:r>
      <w:r w:rsidR="00F03C31" w:rsidRPr="00F03C31">
        <w:rPr>
          <w:rFonts w:ascii="Georgia" w:eastAsia="Times New Roman" w:hAnsi="Georgia" w:cs="Times New Roman"/>
          <w:b/>
          <w:i/>
          <w:sz w:val="18"/>
          <w:szCs w:val="18"/>
        </w:rPr>
        <w:t xml:space="preserve"> </w:t>
      </w:r>
      <w:r w:rsidRPr="007812E4">
        <w:rPr>
          <w:rStyle w:val="IntenseEmphasis"/>
          <w:b w:val="0"/>
          <w:i w:val="0"/>
          <w:color w:val="auto"/>
        </w:rPr>
        <w:t>kampaņu</w:t>
      </w:r>
      <w:r>
        <w:rPr>
          <w:rFonts w:ascii="Georgia" w:eastAsia="Times New Roman" w:hAnsi="Georgia" w:cs="Times New Roman"/>
          <w:i/>
          <w:sz w:val="18"/>
          <w:szCs w:val="18"/>
        </w:rPr>
        <w:t>.</w:t>
      </w:r>
      <w:r w:rsidR="003D5C64" w:rsidRPr="003D5C64">
        <w:rPr>
          <w:rStyle w:val="IntenseEmphasis"/>
          <w:b w:val="0"/>
          <w:i w:val="0"/>
          <w:color w:val="auto"/>
        </w:rPr>
        <w:t xml:space="preserve"> </w:t>
      </w:r>
      <w:r w:rsidR="00015D6F" w:rsidRPr="00E74360">
        <w:rPr>
          <w:rStyle w:val="IntenseEmphasis"/>
          <w:b w:val="0"/>
          <w:i w:val="0"/>
          <w:color w:val="auto"/>
        </w:rPr>
        <w:t>Projektu organizēja</w:t>
      </w:r>
      <w:r w:rsidR="00015D6F">
        <w:rPr>
          <w:rStyle w:val="IntenseEmphasis"/>
          <w:b w:val="0"/>
          <w:i w:val="0"/>
          <w:color w:val="auto"/>
        </w:rPr>
        <w:t xml:space="preserve"> Kultūras un izglītī</w:t>
      </w:r>
      <w:r w:rsidR="00015D6F" w:rsidRPr="00325E28">
        <w:rPr>
          <w:rStyle w:val="IntenseEmphasis"/>
          <w:b w:val="0"/>
          <w:i w:val="0"/>
          <w:color w:val="auto"/>
        </w:rPr>
        <w:t xml:space="preserve">bas studija </w:t>
      </w:r>
      <w:r w:rsidR="00015D6F">
        <w:rPr>
          <w:rStyle w:val="IntenseEmphasis"/>
          <w:b w:val="0"/>
          <w:i w:val="0"/>
          <w:color w:val="auto"/>
        </w:rPr>
        <w:t>„</w:t>
      </w:r>
      <w:r w:rsidR="00015D6F" w:rsidRPr="00325E28">
        <w:rPr>
          <w:rStyle w:val="IntenseEmphasis"/>
          <w:b w:val="0"/>
          <w:i w:val="0"/>
          <w:color w:val="auto"/>
        </w:rPr>
        <w:t>Talantu pilsēta.</w:t>
      </w:r>
      <w:r w:rsidR="00015D6F">
        <w:rPr>
          <w:rStyle w:val="IntenseEmphasis"/>
          <w:b w:val="0"/>
          <w:i w:val="0"/>
          <w:color w:val="auto"/>
        </w:rPr>
        <w:t>”</w:t>
      </w:r>
      <w:r w:rsidR="00015D6F" w:rsidRPr="00325E28">
        <w:rPr>
          <w:rStyle w:val="IntenseEmphasis"/>
          <w:b w:val="0"/>
          <w:i w:val="0"/>
          <w:color w:val="auto"/>
        </w:rPr>
        <w:t xml:space="preserve"> </w:t>
      </w:r>
      <w:r w:rsidR="00015D6F">
        <w:rPr>
          <w:rStyle w:val="IntenseEmphasis"/>
          <w:b w:val="0"/>
          <w:i w:val="0"/>
          <w:color w:val="auto"/>
        </w:rPr>
        <w:t>P</w:t>
      </w:r>
      <w:r w:rsidR="00015D6F" w:rsidRPr="00325E28">
        <w:rPr>
          <w:rStyle w:val="IntenseEmphasis"/>
          <w:b w:val="0"/>
          <w:i w:val="0"/>
          <w:color w:val="auto"/>
        </w:rPr>
        <w:t>rojekt</w:t>
      </w:r>
      <w:r w:rsidR="00015D6F">
        <w:rPr>
          <w:rStyle w:val="IntenseEmphasis"/>
          <w:b w:val="0"/>
          <w:i w:val="0"/>
          <w:color w:val="auto"/>
        </w:rPr>
        <w:t>u finansēja JSPA, kas nodrošināja</w:t>
      </w:r>
      <w:r w:rsidR="00015D6F" w:rsidRPr="00325E28">
        <w:rPr>
          <w:rStyle w:val="IntenseEmphasis"/>
          <w:b w:val="0"/>
          <w:i w:val="0"/>
          <w:color w:val="auto"/>
        </w:rPr>
        <w:t xml:space="preserve"> dalību projektā</w:t>
      </w:r>
      <w:r w:rsidR="00015D6F">
        <w:rPr>
          <w:rStyle w:val="IntenseEmphasis"/>
          <w:b w:val="0"/>
          <w:i w:val="0"/>
          <w:color w:val="auto"/>
        </w:rPr>
        <w:t xml:space="preserve"> </w:t>
      </w:r>
      <w:r w:rsidR="00015D6F" w:rsidRPr="00325E28">
        <w:rPr>
          <w:rStyle w:val="IntenseEmphasis"/>
          <w:b w:val="0"/>
          <w:i w:val="0"/>
          <w:color w:val="auto"/>
        </w:rPr>
        <w:t xml:space="preserve">bez maksas. </w:t>
      </w:r>
      <w:r w:rsidR="00B038B8" w:rsidRPr="00B038B8">
        <w:rPr>
          <w:sz w:val="20"/>
          <w:szCs w:val="20"/>
        </w:rPr>
        <w:t>Projekts īstenots Izglītības un zinātnes ministrijas Jaunatnes politikas valsts programmas 2015.gadam valsts budžeta finansējuma ietvaros.</w:t>
      </w:r>
    </w:p>
    <w:p w:rsidR="008A4B37" w:rsidRDefault="00015D6F" w:rsidP="008A4B37">
      <w:pPr>
        <w:spacing w:after="0"/>
        <w:ind w:firstLine="720"/>
        <w:jc w:val="both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„</w:t>
      </w:r>
      <w:r w:rsidRPr="00325E28">
        <w:rPr>
          <w:rStyle w:val="IntenseEmphasis"/>
          <w:b w:val="0"/>
          <w:i w:val="0"/>
          <w:color w:val="auto"/>
        </w:rPr>
        <w:t>Talantu pilsēta</w:t>
      </w:r>
      <w:r>
        <w:rPr>
          <w:rStyle w:val="IntenseEmphasis"/>
          <w:b w:val="0"/>
          <w:i w:val="0"/>
          <w:color w:val="auto"/>
        </w:rPr>
        <w:t>”</w:t>
      </w:r>
      <w:r w:rsidRPr="00325E28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pārstāv zīmolu „</w:t>
      </w:r>
      <w:r w:rsidRPr="00325E28">
        <w:rPr>
          <w:rStyle w:val="IntenseEmphasis"/>
          <w:b w:val="0"/>
          <w:i w:val="0"/>
          <w:color w:val="auto"/>
        </w:rPr>
        <w:t>Mārketinga guru</w:t>
      </w:r>
      <w:r>
        <w:rPr>
          <w:rStyle w:val="IntenseEmphasis"/>
          <w:b w:val="0"/>
          <w:i w:val="0"/>
          <w:color w:val="auto"/>
        </w:rPr>
        <w:t xml:space="preserve">”. Tā ietvaros jauniešiem tiek organizētas  nodarbības </w:t>
      </w:r>
      <w:r w:rsidRPr="00325E28">
        <w:rPr>
          <w:rStyle w:val="IntenseEmphasis"/>
          <w:b w:val="0"/>
          <w:i w:val="0"/>
          <w:color w:val="auto"/>
        </w:rPr>
        <w:t>mārketingā, reklāmā</w:t>
      </w:r>
      <w:r>
        <w:rPr>
          <w:rStyle w:val="IntenseEmphasis"/>
          <w:b w:val="0"/>
          <w:i w:val="0"/>
          <w:color w:val="auto"/>
        </w:rPr>
        <w:t xml:space="preserve"> un sabiedriskajās attiecībās</w:t>
      </w:r>
      <w:r w:rsidRPr="00325E28">
        <w:rPr>
          <w:rStyle w:val="IntenseEmphasis"/>
          <w:b w:val="0"/>
          <w:i w:val="0"/>
          <w:color w:val="auto"/>
        </w:rPr>
        <w:t xml:space="preserve">. </w:t>
      </w:r>
      <w:r>
        <w:rPr>
          <w:rStyle w:val="IntenseEmphasis"/>
          <w:b w:val="0"/>
          <w:i w:val="0"/>
          <w:color w:val="auto"/>
        </w:rPr>
        <w:t>J</w:t>
      </w:r>
      <w:r w:rsidR="003D5C64">
        <w:rPr>
          <w:rStyle w:val="IntenseEmphasis"/>
          <w:b w:val="0"/>
          <w:i w:val="0"/>
          <w:color w:val="auto"/>
        </w:rPr>
        <w:t xml:space="preserve">aunieši tika apmācīti kā </w:t>
      </w:r>
      <w:r>
        <w:rPr>
          <w:rStyle w:val="IntenseEmphasis"/>
          <w:b w:val="0"/>
          <w:i w:val="0"/>
          <w:color w:val="auto"/>
        </w:rPr>
        <w:t xml:space="preserve">kampaņu veidošanas </w:t>
      </w:r>
      <w:r w:rsidR="003D5C64">
        <w:rPr>
          <w:rStyle w:val="IntenseEmphasis"/>
          <w:b w:val="0"/>
          <w:i w:val="0"/>
          <w:color w:val="auto"/>
        </w:rPr>
        <w:t>teorijā, tā praksē. Projekta laikā j</w:t>
      </w:r>
      <w:r w:rsidR="003D5C64" w:rsidRPr="00325E28">
        <w:rPr>
          <w:rStyle w:val="IntenseEmphasis"/>
          <w:b w:val="0"/>
          <w:i w:val="0"/>
          <w:color w:val="auto"/>
        </w:rPr>
        <w:t xml:space="preserve">auniešiem bija iespēja apmeklēt </w:t>
      </w:r>
      <w:r w:rsidR="003D5C64">
        <w:rPr>
          <w:rStyle w:val="IntenseEmphasis"/>
          <w:b w:val="0"/>
          <w:i w:val="0"/>
          <w:color w:val="auto"/>
        </w:rPr>
        <w:t xml:space="preserve">7 </w:t>
      </w:r>
      <w:r w:rsidR="003D5C64" w:rsidRPr="003D5C64">
        <w:rPr>
          <w:rStyle w:val="IntenseEmphasis"/>
          <w:b w:val="0"/>
          <w:i w:val="0"/>
          <w:color w:val="auto"/>
        </w:rPr>
        <w:t>lekcijas</w:t>
      </w:r>
      <w:r w:rsidR="003D5C64">
        <w:rPr>
          <w:rStyle w:val="IntenseEmphasis"/>
          <w:b w:val="0"/>
          <w:i w:val="0"/>
          <w:color w:val="auto"/>
        </w:rPr>
        <w:t xml:space="preserve"> </w:t>
      </w:r>
      <w:r w:rsidR="008A4B37">
        <w:rPr>
          <w:rStyle w:val="IntenseEmphasis"/>
          <w:b w:val="0"/>
          <w:i w:val="0"/>
          <w:color w:val="auto"/>
        </w:rPr>
        <w:t xml:space="preserve">un praktiskās nodarbības </w:t>
      </w:r>
      <w:r w:rsidR="003D5C64">
        <w:rPr>
          <w:rStyle w:val="IntenseEmphasis"/>
          <w:b w:val="0"/>
          <w:i w:val="0"/>
          <w:color w:val="auto"/>
        </w:rPr>
        <w:t>tēmās: s</w:t>
      </w:r>
      <w:r w:rsidR="003D5C64" w:rsidRPr="00325E28">
        <w:rPr>
          <w:rStyle w:val="IntenseEmphasis"/>
          <w:b w:val="0"/>
          <w:i w:val="0"/>
          <w:color w:val="auto"/>
        </w:rPr>
        <w:t>ociālā uzņēmē</w:t>
      </w:r>
      <w:r w:rsidR="003D5C64">
        <w:rPr>
          <w:rStyle w:val="IntenseEmphasis"/>
          <w:b w:val="0"/>
          <w:i w:val="0"/>
          <w:color w:val="auto"/>
        </w:rPr>
        <w:t>jdarbība un sociālās kampaņas, i</w:t>
      </w:r>
      <w:r w:rsidR="003D5C64" w:rsidRPr="00325E28">
        <w:rPr>
          <w:rStyle w:val="IntenseEmphasis"/>
          <w:b w:val="0"/>
          <w:i w:val="0"/>
          <w:color w:val="auto"/>
        </w:rPr>
        <w:t>deju ģenerēšanas metodes, partizānu mārketings un kampaņas tēla veidošana, fotostāstu/videostāstu veidošana, plakātu un fotoflaijeru veidošana, praktiskais PR un preses relīzes</w:t>
      </w:r>
      <w:r w:rsidR="003D5C64">
        <w:rPr>
          <w:rStyle w:val="IntenseEmphasis"/>
          <w:b w:val="0"/>
          <w:i w:val="0"/>
          <w:color w:val="auto"/>
        </w:rPr>
        <w:t xml:space="preserve"> sagatavošana</w:t>
      </w:r>
      <w:r w:rsidR="003D5C64" w:rsidRPr="00325E28">
        <w:rPr>
          <w:rStyle w:val="IntenseEmphasis"/>
          <w:b w:val="0"/>
          <w:i w:val="0"/>
          <w:color w:val="auto"/>
        </w:rPr>
        <w:t>, sociālo mediju n</w:t>
      </w:r>
      <w:r w:rsidR="008A4B37">
        <w:rPr>
          <w:rStyle w:val="IntenseEmphasis"/>
          <w:b w:val="0"/>
          <w:i w:val="0"/>
          <w:color w:val="auto"/>
        </w:rPr>
        <w:t xml:space="preserve">ozīme sociālajā uzņēmējdarbībā. </w:t>
      </w:r>
    </w:p>
    <w:p w:rsidR="003D5C64" w:rsidRPr="00325E28" w:rsidRDefault="003D5C64" w:rsidP="008A4B37">
      <w:pPr>
        <w:spacing w:after="0"/>
        <w:ind w:firstLine="720"/>
        <w:jc w:val="both"/>
        <w:rPr>
          <w:rStyle w:val="IntenseEmphasis"/>
          <w:b w:val="0"/>
          <w:i w:val="0"/>
          <w:color w:val="auto"/>
        </w:rPr>
      </w:pPr>
      <w:r w:rsidRPr="00325E28">
        <w:rPr>
          <w:rStyle w:val="IntenseEmphasis"/>
          <w:b w:val="0"/>
          <w:i w:val="0"/>
          <w:color w:val="auto"/>
        </w:rPr>
        <w:t>Projekta ietvaros dalībniekiem bija iespēja doties</w:t>
      </w:r>
      <w:r>
        <w:rPr>
          <w:rStyle w:val="IntenseEmphasis"/>
          <w:b w:val="0"/>
          <w:i w:val="0"/>
          <w:color w:val="auto"/>
        </w:rPr>
        <w:t xml:space="preserve"> arī</w:t>
      </w:r>
      <w:r w:rsidRPr="00325E28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uz uzņēmuma</w:t>
      </w:r>
      <w:r w:rsidRPr="00325E28">
        <w:rPr>
          <w:rStyle w:val="IntenseEmphasis"/>
          <w:b w:val="0"/>
          <w:i w:val="0"/>
          <w:color w:val="auto"/>
        </w:rPr>
        <w:t xml:space="preserve"> </w:t>
      </w:r>
      <w:r w:rsidRPr="008A4B37">
        <w:rPr>
          <w:rStyle w:val="IntenseEmphasis"/>
          <w:b w:val="0"/>
          <w:color w:val="auto"/>
        </w:rPr>
        <w:t xml:space="preserve">Hopp </w:t>
      </w:r>
      <w:r w:rsidRPr="00325E28">
        <w:rPr>
          <w:rStyle w:val="IntenseEmphasis"/>
          <w:b w:val="0"/>
          <w:i w:val="0"/>
          <w:color w:val="auto"/>
        </w:rPr>
        <w:t>ražotni</w:t>
      </w:r>
      <w:r>
        <w:rPr>
          <w:rStyle w:val="IntenseEmphasis"/>
          <w:b w:val="0"/>
          <w:i w:val="0"/>
          <w:color w:val="auto"/>
        </w:rPr>
        <w:t xml:space="preserve"> Pārdaugavā</w:t>
      </w:r>
      <w:r w:rsidRPr="00325E28">
        <w:rPr>
          <w:rStyle w:val="IntenseEmphasis"/>
          <w:b w:val="0"/>
          <w:i w:val="0"/>
          <w:color w:val="auto"/>
        </w:rPr>
        <w:t>,</w:t>
      </w:r>
      <w:r w:rsidR="008A4B37">
        <w:rPr>
          <w:rStyle w:val="IntenseEmphasis"/>
          <w:b w:val="0"/>
          <w:i w:val="0"/>
          <w:color w:val="auto"/>
        </w:rPr>
        <w:t xml:space="preserve"> kur tikās</w:t>
      </w:r>
      <w:r>
        <w:rPr>
          <w:rStyle w:val="IntenseEmphasis"/>
          <w:b w:val="0"/>
          <w:i w:val="0"/>
          <w:color w:val="auto"/>
        </w:rPr>
        <w:t xml:space="preserve"> ar uzņēmuma vadītāju Madaru Makari</w:t>
      </w:r>
      <w:r w:rsidR="008A4B37">
        <w:rPr>
          <w:rStyle w:val="IntenseEmphasis"/>
          <w:b w:val="0"/>
          <w:i w:val="0"/>
          <w:color w:val="auto"/>
        </w:rPr>
        <w:t xml:space="preserve"> un iepazinās ar </w:t>
      </w:r>
      <w:r>
        <w:rPr>
          <w:rStyle w:val="IntenseEmphasis"/>
          <w:b w:val="0"/>
          <w:i w:val="0"/>
          <w:color w:val="auto"/>
        </w:rPr>
        <w:t>s</w:t>
      </w:r>
      <w:r w:rsidR="008A4B37">
        <w:rPr>
          <w:rStyle w:val="IntenseEmphasis"/>
          <w:b w:val="0"/>
          <w:i w:val="0"/>
          <w:color w:val="auto"/>
        </w:rPr>
        <w:t>ociālās uzņēmējdarbības specifiku, riskiem un citiem būtiskiem</w:t>
      </w:r>
      <w:r>
        <w:rPr>
          <w:rStyle w:val="IntenseEmphasis"/>
          <w:b w:val="0"/>
          <w:i w:val="0"/>
          <w:color w:val="auto"/>
        </w:rPr>
        <w:t xml:space="preserve"> jautāju</w:t>
      </w:r>
      <w:r w:rsidR="008A4B37">
        <w:rPr>
          <w:rStyle w:val="IntenseEmphasis"/>
          <w:b w:val="0"/>
          <w:i w:val="0"/>
          <w:color w:val="auto"/>
        </w:rPr>
        <w:t>miem, kā arī dalījās</w:t>
      </w:r>
      <w:r>
        <w:rPr>
          <w:rStyle w:val="IntenseEmphasis"/>
          <w:b w:val="0"/>
          <w:i w:val="0"/>
          <w:color w:val="auto"/>
        </w:rPr>
        <w:t xml:space="preserve"> savās idejās un pieredzē</w:t>
      </w:r>
      <w:r w:rsidRPr="00325E28">
        <w:rPr>
          <w:rStyle w:val="IntenseEmphasis"/>
          <w:b w:val="0"/>
          <w:i w:val="0"/>
          <w:color w:val="auto"/>
        </w:rPr>
        <w:t>.</w:t>
      </w:r>
    </w:p>
    <w:p w:rsidR="003D5C64" w:rsidRPr="00F03C31" w:rsidRDefault="008A4B37" w:rsidP="008A4B37">
      <w:pPr>
        <w:spacing w:after="0"/>
        <w:jc w:val="both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Projekta laikā izveidojās 4 akcijas par 4 konkrētiem sociāliem uzņēmumiem:</w:t>
      </w:r>
    </w:p>
    <w:p w:rsidR="00FE5A27" w:rsidRPr="009D68DA" w:rsidRDefault="00710D2E" w:rsidP="003D5C64">
      <w:pPr>
        <w:pStyle w:val="NoSpacing"/>
        <w:jc w:val="both"/>
        <w:rPr>
          <w:rStyle w:val="IntenseEmphasis"/>
          <w:b w:val="0"/>
          <w:i w:val="0"/>
          <w:color w:val="auto"/>
        </w:rPr>
      </w:pPr>
      <w:r w:rsidRPr="009D68DA">
        <w:rPr>
          <w:rStyle w:val="IntenseEmphasis"/>
          <w:i w:val="0"/>
          <w:color w:val="auto"/>
        </w:rPr>
        <w:t>Darba grupa „</w:t>
      </w:r>
      <w:r w:rsidR="00FE5A27" w:rsidRPr="009D68DA">
        <w:rPr>
          <w:rStyle w:val="IntenseEmphasis"/>
          <w:i w:val="0"/>
          <w:color w:val="auto"/>
        </w:rPr>
        <w:t>Dia+Logs</w:t>
      </w:r>
      <w:r w:rsidRPr="009D68DA">
        <w:rPr>
          <w:rStyle w:val="IntenseEmphasis"/>
          <w:i w:val="0"/>
          <w:color w:val="auto"/>
        </w:rPr>
        <w:t>”</w:t>
      </w:r>
      <w:r w:rsidRPr="009D68DA">
        <w:rPr>
          <w:rStyle w:val="IntenseEmphasis"/>
          <w:b w:val="0"/>
          <w:i w:val="0"/>
          <w:color w:val="auto"/>
        </w:rPr>
        <w:t xml:space="preserve"> - p</w:t>
      </w:r>
      <w:r w:rsidR="00325E28" w:rsidRPr="009D68DA">
        <w:rPr>
          <w:rStyle w:val="IntenseEmphasis"/>
          <w:b w:val="0"/>
          <w:i w:val="0"/>
          <w:color w:val="auto"/>
        </w:rPr>
        <w:t>iedalījās</w:t>
      </w:r>
      <w:r w:rsidR="00FE5A27" w:rsidRPr="009D68DA">
        <w:rPr>
          <w:rStyle w:val="IntenseEmphasis"/>
          <w:b w:val="0"/>
          <w:i w:val="0"/>
          <w:color w:val="auto"/>
        </w:rPr>
        <w:t xml:space="preserve"> Starptautiskā</w:t>
      </w:r>
      <w:r w:rsidR="00325E28" w:rsidRPr="009D68DA">
        <w:rPr>
          <w:rStyle w:val="IntenseEmphasis"/>
          <w:b w:val="0"/>
          <w:i w:val="0"/>
          <w:color w:val="auto"/>
        </w:rPr>
        <w:t>s</w:t>
      </w:r>
      <w:r w:rsidR="00FE5A27" w:rsidRPr="009D68DA">
        <w:rPr>
          <w:rStyle w:val="IntenseEmphasis"/>
          <w:b w:val="0"/>
          <w:i w:val="0"/>
          <w:color w:val="auto"/>
        </w:rPr>
        <w:t xml:space="preserve"> Aids mirušo piemiņas diena</w:t>
      </w:r>
      <w:r w:rsidR="00325E28" w:rsidRPr="009D68DA">
        <w:rPr>
          <w:rStyle w:val="IntenseEmphasis"/>
          <w:b w:val="0"/>
          <w:i w:val="0"/>
          <w:color w:val="auto"/>
        </w:rPr>
        <w:t>s organizēšanā</w:t>
      </w:r>
      <w:r w:rsidRPr="009D68DA">
        <w:rPr>
          <w:rStyle w:val="IntenseEmphasis"/>
          <w:b w:val="0"/>
          <w:i w:val="0"/>
          <w:color w:val="auto"/>
        </w:rPr>
        <w:t xml:space="preserve"> 17.</w:t>
      </w:r>
      <w:r w:rsidR="008A4B37">
        <w:rPr>
          <w:rStyle w:val="IntenseEmphasis"/>
          <w:b w:val="0"/>
          <w:i w:val="0"/>
          <w:color w:val="auto"/>
        </w:rPr>
        <w:t xml:space="preserve"> </w:t>
      </w:r>
      <w:r w:rsidRPr="009D68DA">
        <w:rPr>
          <w:rStyle w:val="IntenseEmphasis"/>
          <w:b w:val="0"/>
          <w:i w:val="0"/>
          <w:color w:val="auto"/>
        </w:rPr>
        <w:t>maijā pie Origo</w:t>
      </w:r>
      <w:r w:rsidR="008A4B37">
        <w:rPr>
          <w:rStyle w:val="IntenseEmphasis"/>
          <w:b w:val="0"/>
          <w:i w:val="0"/>
          <w:color w:val="auto"/>
        </w:rPr>
        <w:t xml:space="preserve">. Radīja </w:t>
      </w:r>
      <w:r w:rsidR="00325E28" w:rsidRPr="009D68DA">
        <w:rPr>
          <w:rStyle w:val="IntenseEmphasis"/>
          <w:b w:val="0"/>
          <w:i w:val="0"/>
          <w:color w:val="auto"/>
        </w:rPr>
        <w:t xml:space="preserve">kampaņas tēlu – lielu </w:t>
      </w:r>
      <w:r w:rsidR="008A4B37">
        <w:rPr>
          <w:rStyle w:val="IntenseEmphasis"/>
          <w:b w:val="0"/>
          <w:i w:val="0"/>
          <w:color w:val="auto"/>
        </w:rPr>
        <w:t xml:space="preserve">logu ar aizkariem, kas sniegtu </w:t>
      </w:r>
      <w:r w:rsidRPr="009D68DA">
        <w:rPr>
          <w:rStyle w:val="IntenseEmphasis"/>
          <w:b w:val="0"/>
          <w:i w:val="0"/>
          <w:color w:val="auto"/>
        </w:rPr>
        <w:t>asoc</w:t>
      </w:r>
      <w:r w:rsidR="008A4B37">
        <w:rPr>
          <w:rStyle w:val="IntenseEmphasis"/>
          <w:b w:val="0"/>
          <w:i w:val="0"/>
          <w:color w:val="auto"/>
        </w:rPr>
        <w:t>iāciju par dialogu, kas veidotos,</w:t>
      </w:r>
      <w:r w:rsidRPr="009D68DA">
        <w:rPr>
          <w:rStyle w:val="IntenseEmphasis"/>
          <w:b w:val="0"/>
          <w:i w:val="0"/>
          <w:color w:val="auto"/>
        </w:rPr>
        <w:t xml:space="preserve"> izejot</w:t>
      </w:r>
      <w:r w:rsidR="008A4B37">
        <w:rPr>
          <w:rStyle w:val="IntenseEmphasis"/>
          <w:b w:val="0"/>
          <w:i w:val="0"/>
          <w:color w:val="auto"/>
        </w:rPr>
        <w:t xml:space="preserve"> tam caur un  iegū</w:t>
      </w:r>
      <w:r w:rsidRPr="009D68DA">
        <w:rPr>
          <w:rStyle w:val="IntenseEmphasis"/>
          <w:b w:val="0"/>
          <w:i w:val="0"/>
          <w:color w:val="auto"/>
        </w:rPr>
        <w:t>s</w:t>
      </w:r>
      <w:r w:rsidR="008A4B37">
        <w:rPr>
          <w:rStyle w:val="IntenseEmphasis"/>
          <w:b w:val="0"/>
          <w:i w:val="0"/>
          <w:color w:val="auto"/>
        </w:rPr>
        <w:t>t</w:t>
      </w:r>
      <w:r w:rsidRPr="009D68DA">
        <w:rPr>
          <w:rStyle w:val="IntenseEmphasis"/>
          <w:b w:val="0"/>
          <w:i w:val="0"/>
          <w:color w:val="auto"/>
        </w:rPr>
        <w:t xml:space="preserve">ot </w:t>
      </w:r>
      <w:r w:rsidR="008A4B37">
        <w:rPr>
          <w:rStyle w:val="IntenseEmphasis"/>
          <w:b w:val="0"/>
          <w:i w:val="0"/>
          <w:color w:val="auto"/>
        </w:rPr>
        <w:t>gan informāciju un  zināšanas par</w:t>
      </w:r>
      <w:r w:rsidR="00D06B62">
        <w:rPr>
          <w:rStyle w:val="IntenseEmphasis"/>
          <w:b w:val="0"/>
          <w:i w:val="0"/>
          <w:color w:val="auto"/>
        </w:rPr>
        <w:t xml:space="preserve"> AIDS/HIV</w:t>
      </w:r>
      <w:r w:rsidR="008A4B37">
        <w:rPr>
          <w:rStyle w:val="IntenseEmphasis"/>
          <w:b w:val="0"/>
          <w:i w:val="0"/>
          <w:color w:val="auto"/>
        </w:rPr>
        <w:t xml:space="preserve">, gan </w:t>
      </w:r>
      <w:r w:rsidR="00D06B62">
        <w:rPr>
          <w:rStyle w:val="IntenseEmphasis"/>
          <w:b w:val="0"/>
          <w:i w:val="0"/>
          <w:color w:val="auto"/>
        </w:rPr>
        <w:t>piedaloties kā sociāli aktīvam un par savu dzīvi atbildīgam cilvēkam</w:t>
      </w:r>
      <w:r w:rsidR="00FE5A27" w:rsidRPr="009D68DA">
        <w:rPr>
          <w:rStyle w:val="IntenseEmphasis"/>
          <w:b w:val="0"/>
          <w:i w:val="0"/>
          <w:color w:val="auto"/>
        </w:rPr>
        <w:t>.</w:t>
      </w:r>
    </w:p>
    <w:p w:rsidR="00FE5A27" w:rsidRPr="009D68DA" w:rsidRDefault="00710D2E" w:rsidP="003D5C64">
      <w:pPr>
        <w:pStyle w:val="NoSpacing"/>
        <w:jc w:val="both"/>
        <w:rPr>
          <w:rStyle w:val="IntenseEmphasis"/>
          <w:b w:val="0"/>
          <w:i w:val="0"/>
          <w:color w:val="auto"/>
        </w:rPr>
      </w:pPr>
      <w:r w:rsidRPr="009D68DA">
        <w:rPr>
          <w:rStyle w:val="IntenseEmphasis"/>
          <w:i w:val="0"/>
          <w:color w:val="auto"/>
        </w:rPr>
        <w:t>Darba grupa „</w:t>
      </w:r>
      <w:r w:rsidR="00FE5A27" w:rsidRPr="009D68DA">
        <w:rPr>
          <w:rStyle w:val="IntenseEmphasis"/>
          <w:i w:val="0"/>
          <w:color w:val="auto"/>
        </w:rPr>
        <w:t>Lude</w:t>
      </w:r>
      <w:r w:rsidRPr="009D68DA">
        <w:rPr>
          <w:rStyle w:val="IntenseEmphasis"/>
          <w:i w:val="0"/>
          <w:color w:val="auto"/>
        </w:rPr>
        <w:t>”</w:t>
      </w:r>
      <w:r w:rsidR="00D06B62">
        <w:rPr>
          <w:rStyle w:val="IntenseEmphasis"/>
          <w:i w:val="0"/>
          <w:color w:val="auto"/>
        </w:rPr>
        <w:t xml:space="preserve">, </w:t>
      </w:r>
      <w:r w:rsidR="00D06B62" w:rsidRPr="00D06B62">
        <w:rPr>
          <w:rStyle w:val="IntenseEmphasis"/>
          <w:b w:val="0"/>
          <w:i w:val="0"/>
          <w:color w:val="auto"/>
        </w:rPr>
        <w:t>kura vārds atvasināts no tā sauktā</w:t>
      </w:r>
      <w:r w:rsidR="00D06B62">
        <w:rPr>
          <w:rStyle w:val="IntenseEmphasis"/>
          <w:i w:val="0"/>
          <w:color w:val="auto"/>
        </w:rPr>
        <w:t xml:space="preserve"> </w:t>
      </w:r>
      <w:r w:rsidR="00D06B62">
        <w:rPr>
          <w:rStyle w:val="IntenseEmphasis"/>
          <w:b w:val="0"/>
          <w:i w:val="0"/>
          <w:color w:val="auto"/>
        </w:rPr>
        <w:t>lupatu deķa</w:t>
      </w:r>
      <w:r w:rsidR="00B043A8" w:rsidRPr="009D68DA">
        <w:rPr>
          <w:rStyle w:val="IntenseEmphasis"/>
          <w:b w:val="0"/>
          <w:i w:val="0"/>
          <w:color w:val="auto"/>
        </w:rPr>
        <w:t xml:space="preserve">. Projekta ietvaros </w:t>
      </w:r>
      <w:r w:rsidR="00D06B62">
        <w:rPr>
          <w:rStyle w:val="IntenseEmphasis"/>
          <w:b w:val="0"/>
          <w:i w:val="0"/>
          <w:color w:val="auto"/>
        </w:rPr>
        <w:t>tika organizēts</w:t>
      </w:r>
      <w:r w:rsidR="00B043A8" w:rsidRPr="009D68DA">
        <w:rPr>
          <w:rStyle w:val="IntenseEmphasis"/>
          <w:b w:val="0"/>
          <w:i w:val="0"/>
          <w:color w:val="auto"/>
        </w:rPr>
        <w:t xml:space="preserve"> fot</w:t>
      </w:r>
      <w:r w:rsidR="00D06B62">
        <w:rPr>
          <w:rStyle w:val="IntenseEmphasis"/>
          <w:b w:val="0"/>
          <w:i w:val="0"/>
          <w:color w:val="auto"/>
        </w:rPr>
        <w:t>ostāsts</w:t>
      </w:r>
      <w:r w:rsidR="00B043A8" w:rsidRPr="009D68DA">
        <w:rPr>
          <w:rStyle w:val="IntenseEmphasis"/>
          <w:b w:val="0"/>
          <w:i w:val="0"/>
          <w:color w:val="auto"/>
        </w:rPr>
        <w:t xml:space="preserve"> „Paklāja ceļojums”, paklājs</w:t>
      </w:r>
      <w:r w:rsidR="00D06B62">
        <w:rPr>
          <w:rStyle w:val="IntenseEmphasis"/>
          <w:b w:val="0"/>
          <w:i w:val="0"/>
          <w:color w:val="auto"/>
        </w:rPr>
        <w:t xml:space="preserve"> (lupatu deķis), kas tika radīts no jauniešu saziedotajiem T krekliem, tos seniorēm noaužot kā lupatu deķus, </w:t>
      </w:r>
      <w:r w:rsidR="00B043A8" w:rsidRPr="009D68DA">
        <w:rPr>
          <w:rStyle w:val="IntenseEmphasis"/>
          <w:b w:val="0"/>
          <w:i w:val="0"/>
          <w:color w:val="auto"/>
        </w:rPr>
        <w:t xml:space="preserve">izceļoja visu Latviju. </w:t>
      </w:r>
    </w:p>
    <w:p w:rsidR="00FE5A27" w:rsidRPr="009D68DA" w:rsidRDefault="00710D2E" w:rsidP="003D5C64">
      <w:pPr>
        <w:pStyle w:val="NoSpacing"/>
        <w:jc w:val="both"/>
        <w:rPr>
          <w:rStyle w:val="IntenseEmphasis"/>
          <w:b w:val="0"/>
          <w:i w:val="0"/>
          <w:color w:val="auto"/>
        </w:rPr>
      </w:pPr>
      <w:r w:rsidRPr="009D68DA">
        <w:rPr>
          <w:rStyle w:val="IntenseEmphasis"/>
          <w:i w:val="0"/>
          <w:color w:val="auto"/>
        </w:rPr>
        <w:t xml:space="preserve">Darba grupa </w:t>
      </w:r>
      <w:r w:rsidR="00FE5A27" w:rsidRPr="009D68DA">
        <w:rPr>
          <w:rStyle w:val="IntenseEmphasis"/>
          <w:i w:val="0"/>
          <w:color w:val="auto"/>
        </w:rPr>
        <w:t>Hopp.</w:t>
      </w:r>
      <w:r w:rsidR="00B043A8" w:rsidRPr="009D68DA">
        <w:rPr>
          <w:rStyle w:val="IntenseEmphasis"/>
          <w:b w:val="0"/>
          <w:i w:val="0"/>
          <w:color w:val="auto"/>
        </w:rPr>
        <w:t xml:space="preserve"> </w:t>
      </w:r>
      <w:r w:rsidRPr="009D68DA">
        <w:rPr>
          <w:rStyle w:val="IntenseEmphasis"/>
          <w:b w:val="0"/>
          <w:i w:val="0"/>
          <w:color w:val="auto"/>
        </w:rPr>
        <w:t xml:space="preserve">Organizācija izgatavo un pielāgo trīsriteņus </w:t>
      </w:r>
      <w:r w:rsidR="00D06B62">
        <w:rPr>
          <w:rStyle w:val="IntenseEmphasis"/>
          <w:b w:val="0"/>
          <w:i w:val="0"/>
          <w:color w:val="auto"/>
        </w:rPr>
        <w:t>c</w:t>
      </w:r>
      <w:r w:rsidR="00B043A8" w:rsidRPr="009D68DA">
        <w:rPr>
          <w:rStyle w:val="IntenseEmphasis"/>
          <w:b w:val="0"/>
          <w:i w:val="0"/>
          <w:color w:val="auto"/>
        </w:rPr>
        <w:t xml:space="preserve">ilvēkiem ar kustības traucējumiem. </w:t>
      </w:r>
      <w:r w:rsidRPr="009D68DA">
        <w:rPr>
          <w:rStyle w:val="IntenseEmphasis"/>
          <w:b w:val="0"/>
          <w:i w:val="0"/>
          <w:color w:val="auto"/>
        </w:rPr>
        <w:t>Projekta ietvaros dalībn</w:t>
      </w:r>
      <w:r w:rsidR="00D06B62">
        <w:rPr>
          <w:rStyle w:val="IntenseEmphasis"/>
          <w:b w:val="0"/>
          <w:i w:val="0"/>
          <w:color w:val="auto"/>
        </w:rPr>
        <w:t>ieki piedalījās Rīgas Velo dien</w:t>
      </w:r>
      <w:r w:rsidRPr="009D68DA">
        <w:rPr>
          <w:rStyle w:val="IntenseEmphasis"/>
          <w:b w:val="0"/>
          <w:i w:val="0"/>
          <w:color w:val="auto"/>
        </w:rPr>
        <w:t>ās 2.maijā</w:t>
      </w:r>
      <w:r w:rsidR="00B043A8" w:rsidRPr="009D68DA">
        <w:rPr>
          <w:rStyle w:val="IntenseEmphasis"/>
          <w:b w:val="0"/>
          <w:i w:val="0"/>
          <w:color w:val="auto"/>
        </w:rPr>
        <w:t xml:space="preserve"> pie </w:t>
      </w:r>
      <w:r w:rsidRPr="009D68DA">
        <w:rPr>
          <w:rStyle w:val="IntenseEmphasis"/>
          <w:b w:val="0"/>
          <w:i w:val="0"/>
          <w:color w:val="auto"/>
        </w:rPr>
        <w:t>t/c Alfa</w:t>
      </w:r>
      <w:r w:rsidR="00D06B62">
        <w:rPr>
          <w:rStyle w:val="IntenseEmphasis"/>
          <w:b w:val="0"/>
          <w:i w:val="0"/>
          <w:color w:val="auto"/>
        </w:rPr>
        <w:t>,</w:t>
      </w:r>
      <w:r w:rsidRPr="009D68DA">
        <w:rPr>
          <w:rStyle w:val="IntenseEmphasis"/>
          <w:b w:val="0"/>
          <w:i w:val="0"/>
          <w:color w:val="auto"/>
        </w:rPr>
        <w:t xml:space="preserve"> palīdzot organizēt stafetes</w:t>
      </w:r>
      <w:r w:rsidR="00B043A8" w:rsidRPr="009D68DA">
        <w:rPr>
          <w:rStyle w:val="IntenseEmphasis"/>
          <w:b w:val="0"/>
          <w:i w:val="0"/>
          <w:color w:val="auto"/>
        </w:rPr>
        <w:t>,</w:t>
      </w:r>
      <w:r w:rsidR="00D06B62">
        <w:rPr>
          <w:rStyle w:val="IntenseEmphasis"/>
          <w:b w:val="0"/>
          <w:i w:val="0"/>
          <w:color w:val="auto"/>
        </w:rPr>
        <w:t xml:space="preserve"> kā arī radīja </w:t>
      </w:r>
      <w:r w:rsidRPr="009D68DA">
        <w:rPr>
          <w:rStyle w:val="IntenseEmphasis"/>
          <w:b w:val="0"/>
          <w:i w:val="0"/>
          <w:color w:val="auto"/>
        </w:rPr>
        <w:t xml:space="preserve"> k</w:t>
      </w:r>
      <w:r w:rsidR="00B043A8" w:rsidRPr="009D68DA">
        <w:rPr>
          <w:rStyle w:val="IntenseEmphasis"/>
          <w:b w:val="0"/>
          <w:i w:val="0"/>
          <w:color w:val="auto"/>
        </w:rPr>
        <w:t>ampaņas tēl</w:t>
      </w:r>
      <w:r w:rsidRPr="009D68DA">
        <w:rPr>
          <w:rStyle w:val="IntenseEmphasis"/>
          <w:b w:val="0"/>
          <w:i w:val="0"/>
          <w:color w:val="auto"/>
        </w:rPr>
        <w:t>u</w:t>
      </w:r>
      <w:r w:rsidR="00B043A8" w:rsidRPr="009D68DA">
        <w:rPr>
          <w:rStyle w:val="IntenseEmphasis"/>
          <w:b w:val="0"/>
          <w:i w:val="0"/>
          <w:color w:val="auto"/>
        </w:rPr>
        <w:t xml:space="preserve"> – </w:t>
      </w:r>
      <w:r w:rsidRPr="009D68DA">
        <w:rPr>
          <w:rStyle w:val="IntenseEmphasis"/>
          <w:b w:val="0"/>
          <w:i w:val="0"/>
          <w:color w:val="auto"/>
        </w:rPr>
        <w:t>milzīgu</w:t>
      </w:r>
      <w:r w:rsidR="00D06B62">
        <w:rPr>
          <w:rStyle w:val="IntenseEmphasis"/>
          <w:b w:val="0"/>
          <w:i w:val="0"/>
          <w:color w:val="auto"/>
        </w:rPr>
        <w:t xml:space="preserve"> trīsriteni</w:t>
      </w:r>
      <w:r w:rsidR="00B043A8" w:rsidRPr="009D68DA">
        <w:rPr>
          <w:rStyle w:val="IntenseEmphasis"/>
          <w:b w:val="0"/>
          <w:i w:val="0"/>
          <w:color w:val="auto"/>
        </w:rPr>
        <w:t xml:space="preserve"> no koka</w:t>
      </w:r>
      <w:r w:rsidR="00D06B62">
        <w:rPr>
          <w:rStyle w:val="IntenseEmphasis"/>
          <w:b w:val="0"/>
          <w:i w:val="0"/>
          <w:color w:val="auto"/>
        </w:rPr>
        <w:t>, kas pievērsa arī garāmgājēju uzmanību.</w:t>
      </w:r>
    </w:p>
    <w:p w:rsidR="00D06B62" w:rsidRDefault="00710D2E" w:rsidP="003D5C64">
      <w:pPr>
        <w:pStyle w:val="NoSpacing"/>
        <w:jc w:val="both"/>
        <w:rPr>
          <w:rStyle w:val="IntenseEmphasis"/>
          <w:b w:val="0"/>
          <w:i w:val="0"/>
          <w:color w:val="auto"/>
        </w:rPr>
      </w:pPr>
      <w:r w:rsidRPr="009D68DA">
        <w:rPr>
          <w:rStyle w:val="IntenseEmphasis"/>
          <w:i w:val="0"/>
          <w:color w:val="auto"/>
        </w:rPr>
        <w:t>Darba grupa „Samarieši”</w:t>
      </w:r>
      <w:r w:rsidR="00D06B62">
        <w:rPr>
          <w:rStyle w:val="IntenseEmphasis"/>
          <w:b w:val="0"/>
          <w:i w:val="0"/>
          <w:color w:val="auto"/>
        </w:rPr>
        <w:t xml:space="preserve"> - </w:t>
      </w:r>
      <w:r w:rsidRPr="009D68DA">
        <w:rPr>
          <w:rStyle w:val="IntenseEmphasis"/>
          <w:b w:val="0"/>
          <w:i w:val="0"/>
          <w:color w:val="auto"/>
        </w:rPr>
        <w:t>organizēja v</w:t>
      </w:r>
      <w:r w:rsidR="00B043A8" w:rsidRPr="009D68DA">
        <w:rPr>
          <w:rStyle w:val="IntenseEmphasis"/>
          <w:b w:val="0"/>
          <w:i w:val="0"/>
          <w:color w:val="auto"/>
        </w:rPr>
        <w:t>irtuāl</w:t>
      </w:r>
      <w:r w:rsidR="00D06B62">
        <w:rPr>
          <w:rStyle w:val="IntenseEmphasis"/>
          <w:b w:val="0"/>
          <w:i w:val="0"/>
          <w:color w:val="auto"/>
        </w:rPr>
        <w:t>o kampaņu par Pirmās neatliekamā palīdzības sniegšanu</w:t>
      </w:r>
      <w:r w:rsidRPr="009D68DA">
        <w:rPr>
          <w:rStyle w:val="IntenseEmphasis"/>
          <w:b w:val="0"/>
          <w:i w:val="0"/>
          <w:color w:val="auto"/>
        </w:rPr>
        <w:t xml:space="preserve">, </w:t>
      </w:r>
      <w:r w:rsidR="00D06B62">
        <w:rPr>
          <w:rStyle w:val="IntenseEmphasis"/>
          <w:b w:val="0"/>
          <w:i w:val="0"/>
          <w:color w:val="auto"/>
        </w:rPr>
        <w:t>kuras</w:t>
      </w:r>
      <w:r w:rsidRPr="009D68DA">
        <w:rPr>
          <w:rStyle w:val="IntenseEmphasis"/>
          <w:b w:val="0"/>
          <w:i w:val="0"/>
          <w:color w:val="auto"/>
        </w:rPr>
        <w:t xml:space="preserve"> mērķi</w:t>
      </w:r>
      <w:r w:rsidR="00D06B62">
        <w:rPr>
          <w:rStyle w:val="IntenseEmphasis"/>
          <w:b w:val="0"/>
          <w:i w:val="0"/>
          <w:color w:val="auto"/>
        </w:rPr>
        <w:t xml:space="preserve">s ir </w:t>
      </w:r>
      <w:r w:rsidRPr="009D68DA">
        <w:rPr>
          <w:rStyle w:val="IntenseEmphasis"/>
          <w:b w:val="0"/>
          <w:i w:val="0"/>
          <w:color w:val="auto"/>
        </w:rPr>
        <w:t xml:space="preserve"> aktualizēt </w:t>
      </w:r>
      <w:r w:rsidR="00D06B62">
        <w:rPr>
          <w:rStyle w:val="IntenseEmphasis"/>
          <w:b w:val="0"/>
          <w:i w:val="0"/>
          <w:color w:val="auto"/>
        </w:rPr>
        <w:t xml:space="preserve">iedzīvotāju </w:t>
      </w:r>
      <w:r w:rsidRPr="009D68DA">
        <w:rPr>
          <w:rStyle w:val="IntenseEmphasis"/>
          <w:b w:val="0"/>
          <w:i w:val="0"/>
          <w:color w:val="auto"/>
        </w:rPr>
        <w:t>informētī</w:t>
      </w:r>
      <w:r w:rsidR="00D06B62">
        <w:rPr>
          <w:rStyle w:val="IntenseEmphasis"/>
          <w:b w:val="0"/>
          <w:i w:val="0"/>
          <w:color w:val="auto"/>
        </w:rPr>
        <w:t xml:space="preserve">bu par to, kā rīkoties dažādu </w:t>
      </w:r>
      <w:r w:rsidRPr="009D68DA">
        <w:rPr>
          <w:rStyle w:val="IntenseEmphasis"/>
          <w:b w:val="0"/>
          <w:i w:val="0"/>
          <w:color w:val="auto"/>
        </w:rPr>
        <w:t>traumu gadījumā</w:t>
      </w:r>
      <w:r w:rsidR="00D06B62">
        <w:rPr>
          <w:rStyle w:val="IntenseEmphasis"/>
          <w:b w:val="0"/>
          <w:i w:val="0"/>
          <w:color w:val="auto"/>
        </w:rPr>
        <w:t xml:space="preserve"> īpaši vasaras sezonā, kad aktīva kļūst atpūta, ceļojumi, sadzīves svētki u.tml</w:t>
      </w:r>
      <w:r w:rsidRPr="009D68DA">
        <w:rPr>
          <w:rStyle w:val="IntenseEmphasis"/>
          <w:b w:val="0"/>
          <w:i w:val="0"/>
          <w:color w:val="auto"/>
        </w:rPr>
        <w:t>. Tika rīkots f</w:t>
      </w:r>
      <w:r w:rsidR="00B043A8" w:rsidRPr="009D68DA">
        <w:rPr>
          <w:rStyle w:val="IntenseEmphasis"/>
          <w:b w:val="0"/>
          <w:i w:val="0"/>
          <w:color w:val="auto"/>
        </w:rPr>
        <w:t xml:space="preserve">otostāsts </w:t>
      </w:r>
      <w:r w:rsidR="00B038B8">
        <w:rPr>
          <w:rStyle w:val="IntenseEmphasis"/>
          <w:b w:val="0"/>
          <w:i w:val="0"/>
          <w:color w:val="auto"/>
        </w:rPr>
        <w:t>un izvietoti plakāti publiskās vietās.</w:t>
      </w:r>
      <w:r w:rsidR="00B043A8" w:rsidRPr="009D68DA">
        <w:rPr>
          <w:rStyle w:val="IntenseEmphasis"/>
          <w:b w:val="0"/>
          <w:i w:val="0"/>
          <w:color w:val="auto"/>
        </w:rPr>
        <w:t xml:space="preserve"> </w:t>
      </w:r>
    </w:p>
    <w:p w:rsidR="00015D6F" w:rsidRDefault="00325E28" w:rsidP="00015D6F">
      <w:pPr>
        <w:pStyle w:val="NoSpacing"/>
        <w:ind w:firstLine="720"/>
        <w:jc w:val="both"/>
        <w:rPr>
          <w:rStyle w:val="IntenseEmphasis"/>
          <w:b w:val="0"/>
          <w:i w:val="0"/>
          <w:color w:val="auto"/>
        </w:rPr>
      </w:pPr>
      <w:r w:rsidRPr="00D06B62">
        <w:rPr>
          <w:rStyle w:val="IntenseEmphasis"/>
          <w:b w:val="0"/>
          <w:i w:val="0"/>
          <w:color w:val="auto"/>
        </w:rPr>
        <w:t>Projekta noslēgumā</w:t>
      </w:r>
      <w:r w:rsidRPr="00325E28">
        <w:rPr>
          <w:rStyle w:val="IntenseEmphasis"/>
          <w:b w:val="0"/>
          <w:i w:val="0"/>
          <w:color w:val="auto"/>
        </w:rPr>
        <w:t xml:space="preserve"> dalībnieki </w:t>
      </w:r>
      <w:r w:rsidR="009D68DA">
        <w:rPr>
          <w:rStyle w:val="IntenseEmphasis"/>
          <w:b w:val="0"/>
          <w:i w:val="0"/>
          <w:color w:val="auto"/>
        </w:rPr>
        <w:t>sa</w:t>
      </w:r>
      <w:r w:rsidR="00D06B62">
        <w:rPr>
          <w:rStyle w:val="IntenseEmphasis"/>
          <w:b w:val="0"/>
          <w:i w:val="0"/>
          <w:color w:val="auto"/>
        </w:rPr>
        <w:t xml:space="preserve">gatavoja </w:t>
      </w:r>
      <w:r w:rsidRPr="00325E28">
        <w:rPr>
          <w:rStyle w:val="IntenseEmphasis"/>
          <w:b w:val="0"/>
          <w:i w:val="0"/>
          <w:color w:val="auto"/>
        </w:rPr>
        <w:t>kampaņu prezentācijas – apkopoja un salīdzināja plāno</w:t>
      </w:r>
      <w:r w:rsidR="009D68DA">
        <w:rPr>
          <w:rStyle w:val="IntenseEmphasis"/>
          <w:b w:val="0"/>
          <w:i w:val="0"/>
          <w:color w:val="auto"/>
        </w:rPr>
        <w:t xml:space="preserve">tos </w:t>
      </w:r>
      <w:r w:rsidR="00E74360">
        <w:rPr>
          <w:rStyle w:val="IntenseEmphasis"/>
          <w:b w:val="0"/>
          <w:i w:val="0"/>
          <w:color w:val="auto"/>
        </w:rPr>
        <w:t>un iegūtos</w:t>
      </w:r>
      <w:r w:rsidR="00D06B62">
        <w:rPr>
          <w:rStyle w:val="IntenseEmphasis"/>
          <w:b w:val="0"/>
          <w:i w:val="0"/>
          <w:color w:val="auto"/>
        </w:rPr>
        <w:t xml:space="preserve"> </w:t>
      </w:r>
      <w:r w:rsidR="009D68DA">
        <w:rPr>
          <w:rStyle w:val="IntenseEmphasis"/>
          <w:b w:val="0"/>
          <w:i w:val="0"/>
          <w:color w:val="auto"/>
        </w:rPr>
        <w:t>rezultātus</w:t>
      </w:r>
      <w:r w:rsidR="00D06B62">
        <w:rPr>
          <w:rStyle w:val="IntenseEmphasis"/>
          <w:b w:val="0"/>
          <w:i w:val="0"/>
          <w:color w:val="auto"/>
        </w:rPr>
        <w:t>.</w:t>
      </w:r>
      <w:r w:rsidR="009D68DA">
        <w:rPr>
          <w:rStyle w:val="IntenseEmphasis"/>
          <w:b w:val="0"/>
          <w:i w:val="0"/>
          <w:color w:val="auto"/>
        </w:rPr>
        <w:t xml:space="preserve"> </w:t>
      </w:r>
      <w:r w:rsidR="00D06B62">
        <w:rPr>
          <w:rStyle w:val="IntenseEmphasis"/>
          <w:b w:val="0"/>
          <w:i w:val="0"/>
          <w:color w:val="auto"/>
        </w:rPr>
        <w:t xml:space="preserve">Katrai darba grupai bija iespēja </w:t>
      </w:r>
      <w:r w:rsidR="00E74360">
        <w:rPr>
          <w:rStyle w:val="IntenseEmphasis"/>
          <w:b w:val="0"/>
          <w:i w:val="0"/>
          <w:color w:val="auto"/>
        </w:rPr>
        <w:t xml:space="preserve">savstarpēji </w:t>
      </w:r>
      <w:r w:rsidR="00D06B62">
        <w:rPr>
          <w:rStyle w:val="IntenseEmphasis"/>
          <w:b w:val="0"/>
          <w:i w:val="0"/>
          <w:color w:val="auto"/>
        </w:rPr>
        <w:t>gūt priekšstatu</w:t>
      </w:r>
      <w:r w:rsidR="00E74360">
        <w:rPr>
          <w:rStyle w:val="IntenseEmphasis"/>
          <w:b w:val="0"/>
          <w:i w:val="0"/>
          <w:color w:val="auto"/>
        </w:rPr>
        <w:t xml:space="preserve"> un mācīties no </w:t>
      </w:r>
      <w:r w:rsidR="00D06B62">
        <w:rPr>
          <w:rStyle w:val="IntenseEmphasis"/>
          <w:b w:val="0"/>
          <w:i w:val="0"/>
          <w:color w:val="auto"/>
        </w:rPr>
        <w:t>veiksmēm un kļūmēm</w:t>
      </w:r>
      <w:r w:rsidRPr="00325E28">
        <w:rPr>
          <w:rStyle w:val="IntenseEmphasis"/>
          <w:b w:val="0"/>
          <w:i w:val="0"/>
          <w:color w:val="auto"/>
        </w:rPr>
        <w:t>. Pēc prezentā</w:t>
      </w:r>
      <w:r w:rsidR="00E74360">
        <w:rPr>
          <w:rStyle w:val="IntenseEmphasis"/>
          <w:b w:val="0"/>
          <w:i w:val="0"/>
          <w:color w:val="auto"/>
        </w:rPr>
        <w:t>cijas dalībnieki saņēma diplomus, kas apliecina viņu  projektā iegūtās prasmes</w:t>
      </w:r>
      <w:r w:rsidR="00015D6F">
        <w:rPr>
          <w:rStyle w:val="IntenseEmphasis"/>
          <w:b w:val="0"/>
          <w:i w:val="0"/>
          <w:color w:val="auto"/>
        </w:rPr>
        <w:t xml:space="preserve">. </w:t>
      </w:r>
    </w:p>
    <w:p w:rsidR="000339E5" w:rsidRDefault="00EB064D" w:rsidP="00015D6F">
      <w:pPr>
        <w:pStyle w:val="NoSpacing"/>
        <w:rPr>
          <w:rStyle w:val="IntenseEmphasis"/>
          <w:b w:val="0"/>
          <w:i w:val="0"/>
          <w:color w:val="auto"/>
        </w:rPr>
      </w:pPr>
      <w:r>
        <w:rPr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260350</wp:posOffset>
            </wp:positionV>
            <wp:extent cx="1303655" cy="1303655"/>
            <wp:effectExtent l="0" t="0" r="0" b="0"/>
            <wp:wrapThrough wrapText="bothSides">
              <wp:wrapPolygon edited="0">
                <wp:start x="4735" y="0"/>
                <wp:lineTo x="4735" y="3472"/>
                <wp:lineTo x="6628" y="5050"/>
                <wp:lineTo x="10732" y="5050"/>
                <wp:lineTo x="6944" y="6628"/>
                <wp:lineTo x="5050" y="8522"/>
                <wp:lineTo x="5050" y="10100"/>
                <wp:lineTo x="3472" y="15151"/>
                <wp:lineTo x="3472" y="15782"/>
                <wp:lineTo x="8207" y="17676"/>
                <wp:lineTo x="9785" y="17676"/>
                <wp:lineTo x="13888" y="17676"/>
                <wp:lineTo x="14835" y="17676"/>
                <wp:lineTo x="17991" y="15782"/>
                <wp:lineTo x="17991" y="15151"/>
                <wp:lineTo x="16413" y="10100"/>
                <wp:lineTo x="17044" y="8207"/>
                <wp:lineTo x="15782" y="6944"/>
                <wp:lineTo x="10732" y="5050"/>
                <wp:lineTo x="14835" y="5050"/>
                <wp:lineTo x="17044" y="3156"/>
                <wp:lineTo x="16729" y="0"/>
                <wp:lineTo x="4735" y="0"/>
              </wp:wrapPolygon>
            </wp:wrapThrough>
            <wp:docPr id="1" name="Picture 0" descr="IZ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M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78D">
        <w:rPr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260350</wp:posOffset>
            </wp:positionV>
            <wp:extent cx="974725" cy="1136650"/>
            <wp:effectExtent l="19050" t="0" r="0" b="0"/>
            <wp:wrapThrough wrapText="bothSides">
              <wp:wrapPolygon edited="0">
                <wp:start x="4221" y="0"/>
                <wp:lineTo x="4221" y="4344"/>
                <wp:lineTo x="5910" y="5792"/>
                <wp:lineTo x="10554" y="5792"/>
                <wp:lineTo x="7599" y="7602"/>
                <wp:lineTo x="4644" y="10498"/>
                <wp:lineTo x="4644" y="14480"/>
                <wp:lineTo x="7177" y="17015"/>
                <wp:lineTo x="-422" y="17739"/>
                <wp:lineTo x="-422" y="21359"/>
                <wp:lineTo x="21107" y="21359"/>
                <wp:lineTo x="21530" y="18101"/>
                <wp:lineTo x="19841" y="17377"/>
                <wp:lineTo x="13931" y="17377"/>
                <wp:lineTo x="17308" y="14118"/>
                <wp:lineTo x="17308" y="10860"/>
                <wp:lineTo x="13087" y="6878"/>
                <wp:lineTo x="15620" y="5792"/>
                <wp:lineTo x="17730" y="3982"/>
                <wp:lineTo x="17308" y="0"/>
                <wp:lineTo x="4221" y="0"/>
              </wp:wrapPolygon>
            </wp:wrapThrough>
            <wp:docPr id="2" name="Picture 0" descr="jspa logo-pi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pa logo-piln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360">
        <w:rPr>
          <w:rStyle w:val="IntenseEmphasis"/>
          <w:b w:val="0"/>
          <w:i w:val="0"/>
          <w:color w:val="auto"/>
        </w:rPr>
        <w:t xml:space="preserve">Informāciju </w:t>
      </w:r>
      <w:r w:rsidR="00015D6F">
        <w:rPr>
          <w:rStyle w:val="IntenseEmphasis"/>
          <w:b w:val="0"/>
          <w:i w:val="0"/>
          <w:color w:val="auto"/>
        </w:rPr>
        <w:t>par projektu</w:t>
      </w:r>
      <w:r w:rsidR="00A7378D">
        <w:rPr>
          <w:rStyle w:val="IntenseEmphasis"/>
          <w:b w:val="0"/>
          <w:i w:val="0"/>
          <w:color w:val="auto"/>
        </w:rPr>
        <w:t xml:space="preserve"> </w:t>
      </w:r>
      <w:r w:rsidR="00015D6F">
        <w:rPr>
          <w:rStyle w:val="IntenseEmphasis"/>
          <w:b w:val="0"/>
          <w:i w:val="0"/>
          <w:color w:val="auto"/>
        </w:rPr>
        <w:t>„Sociā</w:t>
      </w:r>
      <w:r w:rsidR="00015D6F" w:rsidRPr="007812E4">
        <w:rPr>
          <w:rStyle w:val="IntenseEmphasis"/>
          <w:b w:val="0"/>
          <w:i w:val="0"/>
          <w:color w:val="auto"/>
        </w:rPr>
        <w:t>lais vilnis”</w:t>
      </w:r>
      <w:r w:rsidR="00015D6F" w:rsidRPr="00325E28">
        <w:rPr>
          <w:rStyle w:val="IntenseEmphasis"/>
          <w:b w:val="0"/>
          <w:i w:val="0"/>
          <w:color w:val="auto"/>
        </w:rPr>
        <w:t xml:space="preserve"> </w:t>
      </w:r>
      <w:r w:rsidR="00E74360">
        <w:rPr>
          <w:rStyle w:val="IntenseEmphasis"/>
          <w:b w:val="0"/>
          <w:i w:val="0"/>
          <w:color w:val="auto"/>
        </w:rPr>
        <w:t xml:space="preserve">skat. interneta vietnē </w:t>
      </w:r>
      <w:r w:rsidR="00A7378D">
        <w:t xml:space="preserve">Mārketinga guru: </w:t>
      </w:r>
      <w:hyperlink r:id="rId10" w:history="1">
        <w:r w:rsidR="00A7378D" w:rsidRPr="007F25F7">
          <w:rPr>
            <w:rStyle w:val="Hyperlink"/>
          </w:rPr>
          <w:t>http://www.marketingaguru.lv/projekts-soci257lais-vilnis.html</w:t>
        </w:r>
      </w:hyperlink>
      <w:r w:rsidR="00A7378D">
        <w:rPr>
          <w:rStyle w:val="IntenseEmphasis"/>
          <w:b w:val="0"/>
          <w:i w:val="0"/>
          <w:color w:val="auto"/>
        </w:rPr>
        <w:t xml:space="preserve"> </w:t>
      </w:r>
    </w:p>
    <w:p w:rsidR="00015D6F" w:rsidRDefault="00015D6F" w:rsidP="00015D6F">
      <w:pPr>
        <w:pStyle w:val="NoSpacing"/>
        <w:rPr>
          <w:rStyle w:val="IntenseEmphasis"/>
          <w:b w:val="0"/>
          <w:i w:val="0"/>
          <w:color w:val="auto"/>
        </w:rPr>
      </w:pPr>
    </w:p>
    <w:p w:rsidR="00E74360" w:rsidRPr="00A7378D" w:rsidRDefault="00E74360" w:rsidP="003D5C64">
      <w:pPr>
        <w:pStyle w:val="NoSpacing"/>
        <w:ind w:left="142"/>
        <w:rPr>
          <w:rStyle w:val="IntenseEmphasis"/>
          <w:b w:val="0"/>
          <w:color w:val="auto"/>
        </w:rPr>
      </w:pPr>
      <w:r w:rsidRPr="00A7378D">
        <w:rPr>
          <w:rStyle w:val="IntenseEmphasis"/>
          <w:b w:val="0"/>
          <w:color w:val="auto"/>
        </w:rPr>
        <w:t xml:space="preserve">Informāciju sagatavoja </w:t>
      </w:r>
      <w:r w:rsidR="00BF6E52" w:rsidRPr="00A7378D">
        <w:rPr>
          <w:rStyle w:val="IntenseEmphasis"/>
          <w:b w:val="0"/>
          <w:color w:val="auto"/>
        </w:rPr>
        <w:t>Kadrija Beirote</w:t>
      </w:r>
    </w:p>
    <w:p w:rsidR="000339E5" w:rsidRPr="00BF6E52" w:rsidRDefault="000339E5" w:rsidP="003D5C64">
      <w:pPr>
        <w:pStyle w:val="NoSpacing"/>
        <w:rPr>
          <w:rStyle w:val="IntenseEmphasis"/>
          <w:b w:val="0"/>
          <w:color w:val="FF0000"/>
        </w:rPr>
      </w:pPr>
    </w:p>
    <w:sectPr w:rsidR="000339E5" w:rsidRPr="00BF6E52" w:rsidSect="009D68DA">
      <w:footerReference w:type="default" r:id="rId11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0E" w:rsidRDefault="002B4C0E" w:rsidP="0088131A">
      <w:pPr>
        <w:spacing w:after="0" w:line="240" w:lineRule="auto"/>
      </w:pPr>
      <w:r>
        <w:separator/>
      </w:r>
    </w:p>
  </w:endnote>
  <w:endnote w:type="continuationSeparator" w:id="0">
    <w:p w:rsidR="002B4C0E" w:rsidRDefault="002B4C0E" w:rsidP="0088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1A" w:rsidRPr="0088131A" w:rsidRDefault="0088131A" w:rsidP="0088131A">
    <w:pPr>
      <w:spacing w:after="0"/>
      <w:jc w:val="center"/>
      <w:rPr>
        <w:i/>
        <w:sz w:val="20"/>
        <w:szCs w:val="20"/>
      </w:rPr>
    </w:pPr>
    <w:r w:rsidRPr="008332B4">
      <w:rPr>
        <w:i/>
        <w:sz w:val="20"/>
        <w:szCs w:val="20"/>
      </w:rPr>
      <w:t>„Projekts īstenots Izglītības un zinātnes ministrijas Jaunatnes politikas valsts programmas 2015.gadam valsts budžeta finansējuma ietvaros”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0E" w:rsidRDefault="002B4C0E" w:rsidP="0088131A">
      <w:pPr>
        <w:spacing w:after="0" w:line="240" w:lineRule="auto"/>
      </w:pPr>
      <w:r>
        <w:separator/>
      </w:r>
    </w:p>
  </w:footnote>
  <w:footnote w:type="continuationSeparator" w:id="0">
    <w:p w:rsidR="002B4C0E" w:rsidRDefault="002B4C0E" w:rsidP="0088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A51"/>
    <w:multiLevelType w:val="hybridMultilevel"/>
    <w:tmpl w:val="561C0844"/>
    <w:lvl w:ilvl="0" w:tplc="6BBEB452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D60125"/>
    <w:multiLevelType w:val="hybridMultilevel"/>
    <w:tmpl w:val="0D3E7BD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AA4B05"/>
    <w:multiLevelType w:val="hybridMultilevel"/>
    <w:tmpl w:val="9816F1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47E6"/>
    <w:multiLevelType w:val="hybridMultilevel"/>
    <w:tmpl w:val="0FFC9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1A9A"/>
    <w:multiLevelType w:val="hybridMultilevel"/>
    <w:tmpl w:val="33BC0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0CF4"/>
    <w:multiLevelType w:val="hybridMultilevel"/>
    <w:tmpl w:val="5894A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60B05"/>
    <w:multiLevelType w:val="hybridMultilevel"/>
    <w:tmpl w:val="00A65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6C0"/>
    <w:rsid w:val="0000336C"/>
    <w:rsid w:val="00011818"/>
    <w:rsid w:val="00015D6F"/>
    <w:rsid w:val="00017727"/>
    <w:rsid w:val="000339E5"/>
    <w:rsid w:val="00041EC9"/>
    <w:rsid w:val="000730BB"/>
    <w:rsid w:val="00096F17"/>
    <w:rsid w:val="000C2A9C"/>
    <w:rsid w:val="000C605B"/>
    <w:rsid w:val="00146BC6"/>
    <w:rsid w:val="0024782E"/>
    <w:rsid w:val="00252997"/>
    <w:rsid w:val="00276C81"/>
    <w:rsid w:val="002B0BEF"/>
    <w:rsid w:val="002B4C0E"/>
    <w:rsid w:val="002E6D58"/>
    <w:rsid w:val="002F701A"/>
    <w:rsid w:val="00315D5E"/>
    <w:rsid w:val="00325E28"/>
    <w:rsid w:val="00367EF3"/>
    <w:rsid w:val="00370A8D"/>
    <w:rsid w:val="003A18D1"/>
    <w:rsid w:val="003A61CA"/>
    <w:rsid w:val="003C13DE"/>
    <w:rsid w:val="003C6F70"/>
    <w:rsid w:val="003D5C64"/>
    <w:rsid w:val="004450F7"/>
    <w:rsid w:val="00451C31"/>
    <w:rsid w:val="00482FB1"/>
    <w:rsid w:val="004D64DC"/>
    <w:rsid w:val="004E4530"/>
    <w:rsid w:val="005323A4"/>
    <w:rsid w:val="00592E59"/>
    <w:rsid w:val="005B534F"/>
    <w:rsid w:val="005D286D"/>
    <w:rsid w:val="005F2E64"/>
    <w:rsid w:val="00614509"/>
    <w:rsid w:val="00617364"/>
    <w:rsid w:val="00641965"/>
    <w:rsid w:val="006B171F"/>
    <w:rsid w:val="006C1627"/>
    <w:rsid w:val="00710D2E"/>
    <w:rsid w:val="00775AC8"/>
    <w:rsid w:val="007812E4"/>
    <w:rsid w:val="0078525A"/>
    <w:rsid w:val="00786D56"/>
    <w:rsid w:val="007D4039"/>
    <w:rsid w:val="00820151"/>
    <w:rsid w:val="0088131A"/>
    <w:rsid w:val="008A4B37"/>
    <w:rsid w:val="008F7744"/>
    <w:rsid w:val="00955740"/>
    <w:rsid w:val="00970CB3"/>
    <w:rsid w:val="009A1FEF"/>
    <w:rsid w:val="009D68DA"/>
    <w:rsid w:val="00A65810"/>
    <w:rsid w:val="00A7240B"/>
    <w:rsid w:val="00A7378D"/>
    <w:rsid w:val="00A7782E"/>
    <w:rsid w:val="00A867E8"/>
    <w:rsid w:val="00A97869"/>
    <w:rsid w:val="00AC7F24"/>
    <w:rsid w:val="00B038B8"/>
    <w:rsid w:val="00B043A8"/>
    <w:rsid w:val="00B239D1"/>
    <w:rsid w:val="00B8252A"/>
    <w:rsid w:val="00BF6E52"/>
    <w:rsid w:val="00C05A53"/>
    <w:rsid w:val="00C21E6F"/>
    <w:rsid w:val="00C302E0"/>
    <w:rsid w:val="00C41369"/>
    <w:rsid w:val="00C418E0"/>
    <w:rsid w:val="00C4413C"/>
    <w:rsid w:val="00C546C0"/>
    <w:rsid w:val="00C80E76"/>
    <w:rsid w:val="00CC7B73"/>
    <w:rsid w:val="00CE75BE"/>
    <w:rsid w:val="00D06B62"/>
    <w:rsid w:val="00D132DA"/>
    <w:rsid w:val="00D23445"/>
    <w:rsid w:val="00D3766A"/>
    <w:rsid w:val="00D44323"/>
    <w:rsid w:val="00D622B4"/>
    <w:rsid w:val="00D836C0"/>
    <w:rsid w:val="00D963AF"/>
    <w:rsid w:val="00E10B90"/>
    <w:rsid w:val="00E432FA"/>
    <w:rsid w:val="00E536EB"/>
    <w:rsid w:val="00E74360"/>
    <w:rsid w:val="00EA4B9B"/>
    <w:rsid w:val="00EB064D"/>
    <w:rsid w:val="00EF7AF7"/>
    <w:rsid w:val="00F00C2B"/>
    <w:rsid w:val="00F03C31"/>
    <w:rsid w:val="00F35E5A"/>
    <w:rsid w:val="00FB6CA6"/>
    <w:rsid w:val="00FE5A27"/>
    <w:rsid w:val="00FE6C19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2997"/>
  </w:style>
  <w:style w:type="character" w:styleId="Emphasis">
    <w:name w:val="Emphasis"/>
    <w:basedOn w:val="DefaultParagraphFont"/>
    <w:uiPriority w:val="20"/>
    <w:qFormat/>
    <w:rsid w:val="00252997"/>
    <w:rPr>
      <w:i/>
      <w:iCs/>
    </w:rPr>
  </w:style>
  <w:style w:type="character" w:styleId="Strong">
    <w:name w:val="Strong"/>
    <w:basedOn w:val="DefaultParagraphFont"/>
    <w:uiPriority w:val="22"/>
    <w:qFormat/>
    <w:rsid w:val="00252997"/>
    <w:rPr>
      <w:b/>
      <w:bCs/>
    </w:rPr>
  </w:style>
  <w:style w:type="paragraph" w:styleId="ListParagraph">
    <w:name w:val="List Paragraph"/>
    <w:basedOn w:val="Normal"/>
    <w:uiPriority w:val="34"/>
    <w:qFormat/>
    <w:rsid w:val="00252997"/>
    <w:pPr>
      <w:ind w:left="720"/>
      <w:contextualSpacing/>
    </w:pPr>
  </w:style>
  <w:style w:type="table" w:styleId="TableGrid">
    <w:name w:val="Table Grid"/>
    <w:basedOn w:val="TableNormal"/>
    <w:uiPriority w:val="59"/>
    <w:rsid w:val="002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344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13C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4413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1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31A"/>
  </w:style>
  <w:style w:type="paragraph" w:styleId="Footer">
    <w:name w:val="footer"/>
    <w:basedOn w:val="Normal"/>
    <w:link w:val="FooterChar"/>
    <w:uiPriority w:val="99"/>
    <w:semiHidden/>
    <w:unhideWhenUsed/>
    <w:rsid w:val="00881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31A"/>
  </w:style>
  <w:style w:type="character" w:styleId="Hyperlink">
    <w:name w:val="Hyperlink"/>
    <w:basedOn w:val="DefaultParagraphFont"/>
    <w:uiPriority w:val="99"/>
    <w:unhideWhenUsed/>
    <w:rsid w:val="000C6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2997"/>
  </w:style>
  <w:style w:type="character" w:styleId="Emphasis">
    <w:name w:val="Emphasis"/>
    <w:basedOn w:val="DefaultParagraphFont"/>
    <w:uiPriority w:val="20"/>
    <w:qFormat/>
    <w:rsid w:val="00252997"/>
    <w:rPr>
      <w:i/>
      <w:iCs/>
    </w:rPr>
  </w:style>
  <w:style w:type="character" w:styleId="Strong">
    <w:name w:val="Strong"/>
    <w:basedOn w:val="DefaultParagraphFont"/>
    <w:uiPriority w:val="22"/>
    <w:qFormat/>
    <w:rsid w:val="00252997"/>
    <w:rPr>
      <w:b/>
      <w:bCs/>
    </w:rPr>
  </w:style>
  <w:style w:type="paragraph" w:styleId="ListParagraph">
    <w:name w:val="List Paragraph"/>
    <w:basedOn w:val="Normal"/>
    <w:uiPriority w:val="34"/>
    <w:qFormat/>
    <w:rsid w:val="00252997"/>
    <w:pPr>
      <w:ind w:left="720"/>
      <w:contextualSpacing/>
    </w:pPr>
  </w:style>
  <w:style w:type="table" w:styleId="TableGrid">
    <w:name w:val="Table Grid"/>
    <w:basedOn w:val="TableNormal"/>
    <w:uiPriority w:val="59"/>
    <w:rsid w:val="002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344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4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1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13C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4413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1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31A"/>
  </w:style>
  <w:style w:type="paragraph" w:styleId="Footer">
    <w:name w:val="footer"/>
    <w:basedOn w:val="Normal"/>
    <w:link w:val="FooterChar"/>
    <w:uiPriority w:val="99"/>
    <w:semiHidden/>
    <w:unhideWhenUsed/>
    <w:rsid w:val="00881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31A"/>
  </w:style>
  <w:style w:type="character" w:styleId="Hyperlink">
    <w:name w:val="Hyperlink"/>
    <w:basedOn w:val="DefaultParagraphFont"/>
    <w:uiPriority w:val="99"/>
    <w:unhideWhenUsed/>
    <w:rsid w:val="000C6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ketingaguru.lv/projekts-soci257lais-vilni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894B-31AB-47F8-878E-0375B513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cp:lastPrinted>2015-06-07T13:06:00Z</cp:lastPrinted>
  <dcterms:created xsi:type="dcterms:W3CDTF">2015-05-17T12:19:00Z</dcterms:created>
  <dcterms:modified xsi:type="dcterms:W3CDTF">2015-06-08T08:51:00Z</dcterms:modified>
</cp:coreProperties>
</file>