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F7" w:rsidRPr="00532224" w:rsidRDefault="00532224" w:rsidP="00532224">
      <w:pPr>
        <w:jc w:val="center"/>
        <w:rPr>
          <w:rFonts w:ascii="Times New Roman" w:hAnsi="Times New Roman" w:cs="Times New Roman"/>
          <w:b/>
          <w:bCs/>
          <w:u w:val="single"/>
          <w:lang w:val="lv-LV"/>
        </w:rPr>
      </w:pPr>
      <w:r w:rsidRPr="00532224">
        <w:rPr>
          <w:rFonts w:ascii="Times New Roman" w:hAnsi="Times New Roman" w:cs="Times New Roman"/>
          <w:b/>
          <w:bCs/>
          <w:u w:val="single"/>
          <w:lang w:val="lv-LV"/>
        </w:rPr>
        <w:t>Noslēdzies projekts “Radošā iedvesma”.</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Projektu "Radošā iedvesma" realizēja Kultūras un izglītības studija Talantu pilsēta sadarbībā ar apmācību organizatoriem no Polijas, Grieķijas un Bulgārijas (Spānijā).  Apmācībās piedalījās biedrības pieaugušo izglītotāji, treneri un pasniedzēji, kuri mobilitāšu ietvaros apguva jaunas kompetences, zināšanas un iemaņas pieaugušo izglītības jomā.  </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 Projekta mērķis un uzdevumi  - veicināt radošumu, motivēt trenerus, paaugstināt dalībnieku kompetences, uzlabot svešvalodu zināšanas, gūt starptautisku pieredzi un sekmēt starpdisciplināro pieeju, lai celtu pieaugušo izglītības prestižu  Latvijā, tika sasniegti.</w:t>
      </w:r>
      <w:r w:rsidRPr="00532224">
        <w:rPr>
          <w:rFonts w:ascii="Times New Roman" w:hAnsi="Times New Roman" w:cs="Times New Roman"/>
          <w:lang w:val="lv-LV"/>
        </w:rPr>
        <w:t xml:space="preserve"> </w:t>
      </w:r>
      <w:r w:rsidRPr="00532224">
        <w:rPr>
          <w:rFonts w:ascii="Times New Roman" w:hAnsi="Times New Roman" w:cs="Times New Roman"/>
          <w:lang w:val="lv-LV"/>
        </w:rPr>
        <w:t xml:space="preserve">Projektā piedalījās 3 mobilitāšu dalībnieki, apmeklējot kursus Polijā, Grieķijā un Spānijā. Rezultātā biedrība ieguvusi motivētus, radoši un inovatīvi darboties gribošus un varošus pasniedzējus, kā arī dalībnieku zināšanas tiek izmantotas, veidojot organizācijas attīstības plānu un ieviešot tajā Eiropas attīstības dimensiju. </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 Biedrības kompetences pamatjomās - izglītībā un kultūrā, tika papildināta ar zināšanām par mijiedarbību ar jaunām kultūrām, par Viduslaiku mākslu un manuskriptu kultūru, kā arī par radošo mācīšanos un saikni starpdisciplinārajā jomā. Savā gūtajā pieredzē dalībnieki aktīvi dalās ar kolēģiem un visiem interesentiem, izmantojot masu medijus un sociālās platformas - Draugiem.lv, </w:t>
      </w:r>
      <w:proofErr w:type="spellStart"/>
      <w:r w:rsidRPr="00532224">
        <w:rPr>
          <w:rFonts w:ascii="Times New Roman" w:hAnsi="Times New Roman" w:cs="Times New Roman"/>
          <w:lang w:val="lv-LV"/>
        </w:rPr>
        <w:t>Facebook</w:t>
      </w:r>
      <w:proofErr w:type="spellEnd"/>
      <w:r w:rsidRPr="00532224">
        <w:rPr>
          <w:rFonts w:ascii="Times New Roman" w:hAnsi="Times New Roman" w:cs="Times New Roman"/>
          <w:lang w:val="lv-LV"/>
        </w:rPr>
        <w:t xml:space="preserve">, </w:t>
      </w:r>
      <w:proofErr w:type="spellStart"/>
      <w:r w:rsidRPr="00532224">
        <w:rPr>
          <w:rFonts w:ascii="Times New Roman" w:hAnsi="Times New Roman" w:cs="Times New Roman"/>
          <w:lang w:val="lv-LV"/>
        </w:rPr>
        <w:t>Twitter</w:t>
      </w:r>
      <w:proofErr w:type="spellEnd"/>
      <w:r w:rsidRPr="00532224">
        <w:rPr>
          <w:rFonts w:ascii="Times New Roman" w:hAnsi="Times New Roman" w:cs="Times New Roman"/>
          <w:lang w:val="lv-LV"/>
        </w:rPr>
        <w:t>, kā arī biedrības mājas lapā: www.talantupilseta.lv</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Visi 3 dalībnieki iesnieguši mobilitātes atskaites </w:t>
      </w:r>
      <w:proofErr w:type="spellStart"/>
      <w:r w:rsidRPr="00532224">
        <w:rPr>
          <w:rFonts w:ascii="Times New Roman" w:hAnsi="Times New Roman" w:cs="Times New Roman"/>
          <w:lang w:val="lv-LV"/>
        </w:rPr>
        <w:t>Mobility</w:t>
      </w:r>
      <w:proofErr w:type="spellEnd"/>
      <w:r w:rsidRPr="00532224">
        <w:rPr>
          <w:rFonts w:ascii="Times New Roman" w:hAnsi="Times New Roman" w:cs="Times New Roman"/>
          <w:lang w:val="lv-LV"/>
        </w:rPr>
        <w:t xml:space="preserve"> rīka </w:t>
      </w:r>
      <w:proofErr w:type="spellStart"/>
      <w:r w:rsidRPr="00532224">
        <w:rPr>
          <w:rFonts w:ascii="Times New Roman" w:hAnsi="Times New Roman" w:cs="Times New Roman"/>
          <w:lang w:val="lv-LV"/>
        </w:rPr>
        <w:t>online</w:t>
      </w:r>
      <w:proofErr w:type="spellEnd"/>
      <w:r w:rsidRPr="00532224">
        <w:rPr>
          <w:rFonts w:ascii="Times New Roman" w:hAnsi="Times New Roman" w:cs="Times New Roman"/>
          <w:lang w:val="lv-LV"/>
        </w:rPr>
        <w:t xml:space="preserve"> sistēmā. Rakstiskajās atskaitēs minēti visi ieguvumi un atziņas. Dalību kursos apliecina gan saņemtie sertifikāti, gan </w:t>
      </w:r>
      <w:proofErr w:type="spellStart"/>
      <w:r w:rsidRPr="00532224">
        <w:rPr>
          <w:rFonts w:ascii="Times New Roman" w:hAnsi="Times New Roman" w:cs="Times New Roman"/>
          <w:lang w:val="lv-LV"/>
        </w:rPr>
        <w:t>Europass</w:t>
      </w:r>
      <w:proofErr w:type="spellEnd"/>
      <w:r w:rsidRPr="00532224">
        <w:rPr>
          <w:rFonts w:ascii="Times New Roman" w:hAnsi="Times New Roman" w:cs="Times New Roman"/>
          <w:lang w:val="lv-LV"/>
        </w:rPr>
        <w:t xml:space="preserve"> dokumenti.</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Kursu dalībniece </w:t>
      </w:r>
      <w:proofErr w:type="spellStart"/>
      <w:r w:rsidRPr="00532224">
        <w:rPr>
          <w:rFonts w:ascii="Times New Roman" w:hAnsi="Times New Roman" w:cs="Times New Roman"/>
          <w:lang w:val="lv-LV"/>
        </w:rPr>
        <w:t>R.Liepiņa</w:t>
      </w:r>
      <w:proofErr w:type="spellEnd"/>
      <w:r w:rsidRPr="00532224">
        <w:rPr>
          <w:rFonts w:ascii="Times New Roman" w:hAnsi="Times New Roman" w:cs="Times New Roman"/>
          <w:lang w:val="lv-LV"/>
        </w:rPr>
        <w:t xml:space="preserve"> min, ka dalībnieki apguvuši gan teoriju, gan praksi par starpdisciplināro pieeju un radošo mācīšanos. Pieeja sasaucas ar komp</w:t>
      </w:r>
      <w:r w:rsidRPr="00532224">
        <w:rPr>
          <w:rFonts w:ascii="Times New Roman" w:hAnsi="Times New Roman" w:cs="Times New Roman"/>
          <w:lang w:val="lv-LV"/>
        </w:rPr>
        <w:t>e</w:t>
      </w:r>
      <w:r w:rsidRPr="00532224">
        <w:rPr>
          <w:rFonts w:ascii="Times New Roman" w:hAnsi="Times New Roman" w:cs="Times New Roman"/>
          <w:lang w:val="lv-LV"/>
        </w:rPr>
        <w:t>tenču izglītības pamatprincipiem, kas nu jau arī Latvijā plaši tiek ieviesta izglītības praksē.  Kā mudināt audzēkņus veidot un izprast "tiltus"</w:t>
      </w:r>
      <w:r w:rsidRPr="00532224">
        <w:rPr>
          <w:rFonts w:ascii="Times New Roman" w:hAnsi="Times New Roman" w:cs="Times New Roman"/>
          <w:lang w:val="lv-LV"/>
        </w:rPr>
        <w:t xml:space="preserve"> </w:t>
      </w:r>
      <w:r w:rsidRPr="00532224">
        <w:rPr>
          <w:rFonts w:ascii="Times New Roman" w:hAnsi="Times New Roman" w:cs="Times New Roman"/>
          <w:lang w:val="lv-LV"/>
        </w:rPr>
        <w:t>starp priekšmetiem un zināšanām. Noder</w:t>
      </w:r>
      <w:r w:rsidRPr="00532224">
        <w:rPr>
          <w:rFonts w:ascii="Times New Roman" w:hAnsi="Times New Roman" w:cs="Times New Roman"/>
          <w:lang w:val="lv-LV"/>
        </w:rPr>
        <w:t>ī</w:t>
      </w:r>
      <w:r w:rsidRPr="00532224">
        <w:rPr>
          <w:rFonts w:ascii="Times New Roman" w:hAnsi="Times New Roman" w:cs="Times New Roman"/>
          <w:lang w:val="lv-LV"/>
        </w:rPr>
        <w:t xml:space="preserve">gi bija iejusties lomu spēlē un pašiem sagatavot galda spēli. Patika radošās domāšanas uzdevumi un </w:t>
      </w:r>
      <w:proofErr w:type="spellStart"/>
      <w:r w:rsidRPr="00532224">
        <w:rPr>
          <w:rFonts w:ascii="Times New Roman" w:hAnsi="Times New Roman" w:cs="Times New Roman"/>
          <w:lang w:val="lv-LV"/>
        </w:rPr>
        <w:t>enerdžaizeri</w:t>
      </w:r>
      <w:proofErr w:type="spellEnd"/>
      <w:r w:rsidRPr="00532224">
        <w:rPr>
          <w:rFonts w:ascii="Times New Roman" w:hAnsi="Times New Roman" w:cs="Times New Roman"/>
          <w:lang w:val="lv-LV"/>
        </w:rPr>
        <w:t xml:space="preserve">. Kursu dalībnieki kopā izstrādāja un ilustrēja Ētikas kompasu sociālajai iekļaušanai. Visnoderīgākā lekcija turpmākajam pasniedzējas darbam bija par </w:t>
      </w:r>
      <w:r w:rsidRPr="00532224">
        <w:rPr>
          <w:rFonts w:ascii="Times New Roman" w:hAnsi="Times New Roman" w:cs="Times New Roman"/>
          <w:lang w:val="lv-LV"/>
        </w:rPr>
        <w:t>“</w:t>
      </w:r>
      <w:proofErr w:type="spellStart"/>
      <w:r w:rsidRPr="00532224">
        <w:rPr>
          <w:rFonts w:ascii="Times New Roman" w:hAnsi="Times New Roman" w:cs="Times New Roman"/>
          <w:lang w:val="lv-LV"/>
        </w:rPr>
        <w:t>nudging</w:t>
      </w:r>
      <w:proofErr w:type="spellEnd"/>
      <w:r w:rsidRPr="00532224">
        <w:rPr>
          <w:rFonts w:ascii="Times New Roman" w:hAnsi="Times New Roman" w:cs="Times New Roman"/>
          <w:lang w:val="lv-LV"/>
        </w:rPr>
        <w:t xml:space="preserve"> </w:t>
      </w:r>
      <w:r w:rsidRPr="00532224">
        <w:rPr>
          <w:rFonts w:ascii="Times New Roman" w:hAnsi="Times New Roman" w:cs="Times New Roman"/>
          <w:lang w:val="lv-LV"/>
        </w:rPr>
        <w:t>“</w:t>
      </w:r>
      <w:r w:rsidRPr="00532224">
        <w:rPr>
          <w:rFonts w:ascii="Times New Roman" w:hAnsi="Times New Roman" w:cs="Times New Roman"/>
          <w:lang w:val="lv-LV"/>
        </w:rPr>
        <w:t xml:space="preserve"> konceptu jeb pozitīvo stimulēšanu un pabikstīšanu. Piemēram, kā mudināt pieaugušos mācīties valodas un citas prasmes. Izcila motivācijas un </w:t>
      </w:r>
      <w:proofErr w:type="spellStart"/>
      <w:r w:rsidRPr="00532224">
        <w:rPr>
          <w:rFonts w:ascii="Times New Roman" w:hAnsi="Times New Roman" w:cs="Times New Roman"/>
          <w:lang w:val="lv-LV"/>
        </w:rPr>
        <w:t>pašmotivācijas</w:t>
      </w:r>
      <w:proofErr w:type="spellEnd"/>
      <w:r w:rsidRPr="00532224">
        <w:rPr>
          <w:rFonts w:ascii="Times New Roman" w:hAnsi="Times New Roman" w:cs="Times New Roman"/>
          <w:lang w:val="lv-LV"/>
        </w:rPr>
        <w:t xml:space="preserve"> metode.</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Otrā kursu dalībniece  </w:t>
      </w:r>
      <w:proofErr w:type="spellStart"/>
      <w:r w:rsidRPr="00532224">
        <w:rPr>
          <w:rFonts w:ascii="Times New Roman" w:hAnsi="Times New Roman" w:cs="Times New Roman"/>
          <w:lang w:val="lv-LV"/>
        </w:rPr>
        <w:t>A.Ūsiņa</w:t>
      </w:r>
      <w:proofErr w:type="spellEnd"/>
      <w:r w:rsidRPr="00532224">
        <w:rPr>
          <w:rFonts w:ascii="Times New Roman" w:hAnsi="Times New Roman" w:cs="Times New Roman"/>
          <w:lang w:val="lv-LV"/>
        </w:rPr>
        <w:t xml:space="preserve"> atzīst - Sapnis piepildījies! Jau sen</w:t>
      </w:r>
      <w:r w:rsidRPr="00532224">
        <w:rPr>
          <w:rFonts w:ascii="Times New Roman" w:hAnsi="Times New Roman" w:cs="Times New Roman"/>
          <w:lang w:val="lv-LV"/>
        </w:rPr>
        <w:t xml:space="preserve"> </w:t>
      </w:r>
      <w:r w:rsidRPr="00532224">
        <w:rPr>
          <w:rFonts w:ascii="Times New Roman" w:hAnsi="Times New Roman" w:cs="Times New Roman"/>
          <w:lang w:val="lv-LV"/>
        </w:rPr>
        <w:t xml:space="preserve">gribēju nokļūt kādos kursos ārpus Latvijas un satikt  kolēģus, kas darbojas līdzīgā sfērā. Nu beidzot tas izdevās. </w:t>
      </w:r>
      <w:proofErr w:type="spellStart"/>
      <w:r w:rsidRPr="00532224">
        <w:rPr>
          <w:rFonts w:ascii="Times New Roman" w:hAnsi="Times New Roman" w:cs="Times New Roman"/>
          <w:lang w:val="lv-LV"/>
        </w:rPr>
        <w:t>A.Ūsiņa</w:t>
      </w:r>
      <w:proofErr w:type="spellEnd"/>
      <w:r w:rsidRPr="00532224">
        <w:rPr>
          <w:rFonts w:ascii="Times New Roman" w:hAnsi="Times New Roman" w:cs="Times New Roman"/>
          <w:lang w:val="lv-LV"/>
        </w:rPr>
        <w:t xml:space="preserve"> piedalījās Polijas </w:t>
      </w:r>
      <w:proofErr w:type="spellStart"/>
      <w:r w:rsidRPr="00532224">
        <w:rPr>
          <w:rFonts w:ascii="Times New Roman" w:hAnsi="Times New Roman" w:cs="Times New Roman"/>
          <w:lang w:val="lv-LV"/>
        </w:rPr>
        <w:t>Kaligrāfu</w:t>
      </w:r>
      <w:proofErr w:type="spellEnd"/>
      <w:r w:rsidRPr="00532224">
        <w:rPr>
          <w:rFonts w:ascii="Times New Roman" w:hAnsi="Times New Roman" w:cs="Times New Roman"/>
          <w:lang w:val="lv-LV"/>
        </w:rPr>
        <w:t xml:space="preserve"> Vasaras skolas kursos Manuskriptu iluminācijas. Dalībniece atzīst - Tā bija lieliska ie</w:t>
      </w:r>
      <w:r w:rsidRPr="00532224">
        <w:rPr>
          <w:rFonts w:ascii="Times New Roman" w:hAnsi="Times New Roman" w:cs="Times New Roman"/>
          <w:lang w:val="lv-LV"/>
        </w:rPr>
        <w:t>sp</w:t>
      </w:r>
      <w:r w:rsidRPr="00532224">
        <w:rPr>
          <w:rFonts w:ascii="Times New Roman" w:hAnsi="Times New Roman" w:cs="Times New Roman"/>
          <w:lang w:val="lv-LV"/>
        </w:rPr>
        <w:t>ēja iepazīt pasniegšanas metodes un darbu ar pieaugušo studentu auditorij</w:t>
      </w:r>
      <w:r w:rsidRPr="00532224">
        <w:rPr>
          <w:rFonts w:ascii="Times New Roman" w:hAnsi="Times New Roman" w:cs="Times New Roman"/>
          <w:lang w:val="lv-LV"/>
        </w:rPr>
        <w:t>u</w:t>
      </w:r>
      <w:r w:rsidRPr="00532224">
        <w:rPr>
          <w:rFonts w:ascii="Times New Roman" w:hAnsi="Times New Roman" w:cs="Times New Roman"/>
          <w:lang w:val="lv-LV"/>
        </w:rPr>
        <w:t xml:space="preserve">. Mācībās piedalījās ne tikai dalībnieki no Polijas, bet arī no Grieķijas, Anglijas, Vācijas. Tā bija laba iespēja komunicēt angļu valodā un iepazīt citu tautu kultūras. Arī es prezentēju latviešu valodas rakstību un mūsu alfabētu un kultūru. Moto bija - </w:t>
      </w:r>
      <w:proofErr w:type="spellStart"/>
      <w:r w:rsidRPr="00532224">
        <w:rPr>
          <w:rFonts w:ascii="Times New Roman" w:hAnsi="Times New Roman" w:cs="Times New Roman"/>
          <w:lang w:val="lv-LV"/>
        </w:rPr>
        <w:t>Scribere</w:t>
      </w:r>
      <w:proofErr w:type="spellEnd"/>
      <w:r w:rsidRPr="00532224">
        <w:rPr>
          <w:rFonts w:ascii="Times New Roman" w:hAnsi="Times New Roman" w:cs="Times New Roman"/>
          <w:lang w:val="lv-LV"/>
        </w:rPr>
        <w:t xml:space="preserve"> </w:t>
      </w:r>
      <w:proofErr w:type="spellStart"/>
      <w:r w:rsidRPr="00532224">
        <w:rPr>
          <w:rFonts w:ascii="Times New Roman" w:hAnsi="Times New Roman" w:cs="Times New Roman"/>
          <w:lang w:val="lv-LV"/>
        </w:rPr>
        <w:t>necesse</w:t>
      </w:r>
      <w:proofErr w:type="spellEnd"/>
      <w:r w:rsidRPr="00532224">
        <w:rPr>
          <w:rFonts w:ascii="Times New Roman" w:hAnsi="Times New Roman" w:cs="Times New Roman"/>
          <w:lang w:val="lv-LV"/>
        </w:rPr>
        <w:t xml:space="preserve"> </w:t>
      </w:r>
      <w:proofErr w:type="spellStart"/>
      <w:r w:rsidRPr="00532224">
        <w:rPr>
          <w:rFonts w:ascii="Times New Roman" w:hAnsi="Times New Roman" w:cs="Times New Roman"/>
          <w:lang w:val="lv-LV"/>
        </w:rPr>
        <w:t>est</w:t>
      </w:r>
      <w:proofErr w:type="spellEnd"/>
      <w:r w:rsidRPr="00532224">
        <w:rPr>
          <w:rFonts w:ascii="Times New Roman" w:hAnsi="Times New Roman" w:cs="Times New Roman"/>
          <w:lang w:val="lv-LV"/>
        </w:rPr>
        <w:t>, kas tulkojumā nozīmē - Rakstība ir nepieciešama. Mācību programmas dienaskārtība ietvēra sevī lekcijas, pr</w:t>
      </w:r>
      <w:r w:rsidRPr="00532224">
        <w:rPr>
          <w:rFonts w:ascii="Times New Roman" w:hAnsi="Times New Roman" w:cs="Times New Roman"/>
          <w:lang w:val="lv-LV"/>
        </w:rPr>
        <w:t>ak</w:t>
      </w:r>
      <w:r w:rsidRPr="00532224">
        <w:rPr>
          <w:rFonts w:ascii="Times New Roman" w:hAnsi="Times New Roman" w:cs="Times New Roman"/>
          <w:lang w:val="lv-LV"/>
        </w:rPr>
        <w:t xml:space="preserve">tiskās nodarbības ar piemēriem, konsultācijas un savstarpējo pieredzes apmaiņu. Ieguvu informāciju par neieciešamo materiālo bāzi, kāda nepieciešama nodarbībām un darbu radīšanai. Svarīga ir virzība uz rezultātu, tāpēc kursu noslēgumā tika izveidota </w:t>
      </w:r>
      <w:proofErr w:type="spellStart"/>
      <w:r w:rsidRPr="00532224">
        <w:rPr>
          <w:rFonts w:ascii="Times New Roman" w:hAnsi="Times New Roman" w:cs="Times New Roman"/>
          <w:lang w:val="lv-LV"/>
        </w:rPr>
        <w:t>ekspresizstāde</w:t>
      </w:r>
      <w:proofErr w:type="spellEnd"/>
      <w:r w:rsidRPr="00532224">
        <w:rPr>
          <w:rFonts w:ascii="Times New Roman" w:hAnsi="Times New Roman" w:cs="Times New Roman"/>
          <w:lang w:val="lv-LV"/>
        </w:rPr>
        <w:t xml:space="preserve"> no apmācību laikā tapušajiem darbiem.</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Trešā kursu dalībniece </w:t>
      </w:r>
      <w:proofErr w:type="spellStart"/>
      <w:r w:rsidRPr="00532224">
        <w:rPr>
          <w:rFonts w:ascii="Times New Roman" w:hAnsi="Times New Roman" w:cs="Times New Roman"/>
          <w:lang w:val="lv-LV"/>
        </w:rPr>
        <w:t>L.Graudiņa</w:t>
      </w:r>
      <w:proofErr w:type="spellEnd"/>
      <w:r w:rsidRPr="00532224">
        <w:rPr>
          <w:rFonts w:ascii="Times New Roman" w:hAnsi="Times New Roman" w:cs="Times New Roman"/>
          <w:lang w:val="lv-LV"/>
        </w:rPr>
        <w:t xml:space="preserve"> piedalījās mācību kursā Kā iepazīt jaunas kultūras un kā izmantot mākslu kā līdzekli radošām mācībām. Kursā piedalījās dalībnieki no Latvijas, Somijas, Polijas un  Grieķijas. Pasniedzēja dalījās pieredzē, kā izmantot apkārtējo vidi un kultūru mākslas , un ne tikai, nodarbībās, kā izmantot nodarbībās tuvākajā apkārtnē esošos muzejus, kultūras pieminekļus un arhitektūras objektus.  Ieguvums ir metodes, kā ieinteresēt studentus iepazīt un izprast apkārtējo mākslu un kultūru. </w:t>
      </w:r>
      <w:r w:rsidRPr="00532224">
        <w:rPr>
          <w:rFonts w:ascii="Times New Roman" w:hAnsi="Times New Roman" w:cs="Times New Roman"/>
          <w:lang w:val="lv-LV"/>
        </w:rPr>
        <w:lastRenderedPageBreak/>
        <w:t>Vadlīnijas un m</w:t>
      </w:r>
      <w:r w:rsidRPr="00532224">
        <w:rPr>
          <w:rFonts w:ascii="Times New Roman" w:hAnsi="Times New Roman" w:cs="Times New Roman"/>
          <w:lang w:val="lv-LV"/>
        </w:rPr>
        <w:t>āc</w:t>
      </w:r>
      <w:r w:rsidRPr="00532224">
        <w:rPr>
          <w:rFonts w:ascii="Times New Roman" w:hAnsi="Times New Roman" w:cs="Times New Roman"/>
          <w:lang w:val="lv-LV"/>
        </w:rPr>
        <w:t xml:space="preserve">ību materiāli ir apkopoti </w:t>
      </w:r>
      <w:proofErr w:type="spellStart"/>
      <w:r w:rsidRPr="00532224">
        <w:rPr>
          <w:rFonts w:ascii="Times New Roman" w:hAnsi="Times New Roman" w:cs="Times New Roman"/>
          <w:lang w:val="lv-LV"/>
        </w:rPr>
        <w:t>Henrie</w:t>
      </w:r>
      <w:proofErr w:type="spellEnd"/>
      <w:r w:rsidRPr="00532224">
        <w:rPr>
          <w:rFonts w:ascii="Times New Roman" w:hAnsi="Times New Roman" w:cs="Times New Roman"/>
          <w:lang w:val="lv-LV"/>
        </w:rPr>
        <w:t xml:space="preserve"> </w:t>
      </w:r>
      <w:proofErr w:type="spellStart"/>
      <w:r w:rsidRPr="00532224">
        <w:rPr>
          <w:rFonts w:ascii="Times New Roman" w:hAnsi="Times New Roman" w:cs="Times New Roman"/>
          <w:lang w:val="lv-LV"/>
        </w:rPr>
        <w:t>Cartier</w:t>
      </w:r>
      <w:proofErr w:type="spellEnd"/>
      <w:r w:rsidRPr="00532224">
        <w:rPr>
          <w:rFonts w:ascii="Times New Roman" w:hAnsi="Times New Roman" w:cs="Times New Roman"/>
          <w:lang w:val="lv-LV"/>
        </w:rPr>
        <w:t xml:space="preserve"> </w:t>
      </w:r>
      <w:proofErr w:type="spellStart"/>
      <w:r w:rsidRPr="00532224">
        <w:rPr>
          <w:rFonts w:ascii="Times New Roman" w:hAnsi="Times New Roman" w:cs="Times New Roman"/>
          <w:lang w:val="lv-LV"/>
        </w:rPr>
        <w:t>Bresson</w:t>
      </w:r>
      <w:proofErr w:type="spellEnd"/>
      <w:r w:rsidRPr="00532224">
        <w:rPr>
          <w:rFonts w:ascii="Times New Roman" w:hAnsi="Times New Roman" w:cs="Times New Roman"/>
          <w:lang w:val="lv-LV"/>
        </w:rPr>
        <w:t xml:space="preserve"> prezentācijās, kuras pasniedzēji saņēma arī kā izdales materiālus, lai varētu izmantot savā darbā.</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Projekta realizēšanā apgūtas un uzlabotas visas </w:t>
      </w:r>
      <w:proofErr w:type="spellStart"/>
      <w:r w:rsidRPr="00532224">
        <w:rPr>
          <w:rFonts w:ascii="Times New Roman" w:hAnsi="Times New Roman" w:cs="Times New Roman"/>
          <w:lang w:val="lv-LV"/>
        </w:rPr>
        <w:t>Europass</w:t>
      </w:r>
      <w:proofErr w:type="spellEnd"/>
      <w:r w:rsidRPr="00532224">
        <w:rPr>
          <w:rFonts w:ascii="Times New Roman" w:hAnsi="Times New Roman" w:cs="Times New Roman"/>
          <w:lang w:val="lv-LV"/>
        </w:rPr>
        <w:t xml:space="preserve"> kompetences. Ar darbu saistītās prasmes - atlasīt informāciju internetā, veikt uzdevumus savā darbības jomā, risināt ikdienas problēmas. Valodas prasmes - ziņot par pieredzi un rezultātiem, aprakstīt mērķus, pamatot savu viedokli. </w:t>
      </w:r>
      <w:proofErr w:type="spellStart"/>
      <w:r w:rsidRPr="00532224">
        <w:rPr>
          <w:rFonts w:ascii="Times New Roman" w:hAnsi="Times New Roman" w:cs="Times New Roman"/>
          <w:lang w:val="lv-LV"/>
        </w:rPr>
        <w:t>Datorprasmes</w:t>
      </w:r>
      <w:proofErr w:type="spellEnd"/>
      <w:r w:rsidRPr="00532224">
        <w:rPr>
          <w:rFonts w:ascii="Times New Roman" w:hAnsi="Times New Roman" w:cs="Times New Roman"/>
          <w:lang w:val="lv-LV"/>
        </w:rPr>
        <w:t xml:space="preserve"> un IT - sameklēt informāciju par uzņemošo valsti un organizāciju. Organizatoriskās prasmes, komunikācijas prasmes, darbs komandā, atbalsts komandas biedriem. Savas kultūras</w:t>
      </w:r>
      <w:r w:rsidRPr="00532224">
        <w:rPr>
          <w:rFonts w:ascii="Times New Roman" w:hAnsi="Times New Roman" w:cs="Times New Roman"/>
          <w:lang w:val="lv-LV"/>
        </w:rPr>
        <w:t xml:space="preserve"> </w:t>
      </w:r>
      <w:r w:rsidRPr="00532224">
        <w:rPr>
          <w:rFonts w:ascii="Times New Roman" w:hAnsi="Times New Roman" w:cs="Times New Roman"/>
          <w:lang w:val="lv-LV"/>
        </w:rPr>
        <w:t xml:space="preserve">un citu tautu kultūru apzināšanās. Iegūtās prasmes uzskaitītas dalībnieku </w:t>
      </w:r>
      <w:proofErr w:type="spellStart"/>
      <w:r w:rsidRPr="00532224">
        <w:rPr>
          <w:rFonts w:ascii="Times New Roman" w:hAnsi="Times New Roman" w:cs="Times New Roman"/>
          <w:lang w:val="lv-LV"/>
        </w:rPr>
        <w:t>Europass</w:t>
      </w:r>
      <w:proofErr w:type="spellEnd"/>
      <w:r w:rsidRPr="00532224">
        <w:rPr>
          <w:rFonts w:ascii="Times New Roman" w:hAnsi="Times New Roman" w:cs="Times New Roman"/>
          <w:lang w:val="lv-LV"/>
        </w:rPr>
        <w:t xml:space="preserve"> dokumentos. Galvenās jaunās prasmes un mācīšanās rezultāti šajā projektā ir saistītas ar radošumu, inovācijām, spēju radošumu ienest ikdienas darbā, un iekļaut radošos momentus mācību programmās, piemēram, dalībnieku darbu skates un </w:t>
      </w:r>
      <w:proofErr w:type="spellStart"/>
      <w:r w:rsidRPr="00532224">
        <w:rPr>
          <w:rFonts w:ascii="Times New Roman" w:hAnsi="Times New Roman" w:cs="Times New Roman"/>
          <w:lang w:val="lv-LV"/>
        </w:rPr>
        <w:t>portfolio</w:t>
      </w:r>
      <w:proofErr w:type="spellEnd"/>
      <w:r w:rsidRPr="00532224">
        <w:rPr>
          <w:rFonts w:ascii="Times New Roman" w:hAnsi="Times New Roman" w:cs="Times New Roman"/>
          <w:lang w:val="lv-LV"/>
        </w:rPr>
        <w:t>.</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Minēti arī konkrēti rezultāti un to pielietošana praksē.</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Pasniedzēja R. Liepiņa saka - Katras dienas ievadā dalībnieki rakstīja Refleksijas dienasgrāmatu, savukārt dienas beigās notika Metožu tirdziņš, kad dalījāmies pieredzē ar tām metodēm, ko ikdienā izmantojam savā darbā. Uzsvars tika likts uz starpdisciplināro pieeju. Arī zināšanas par 90 : 10 konceptu, kas ir </w:t>
      </w:r>
      <w:proofErr w:type="spellStart"/>
      <w:r w:rsidRPr="00532224">
        <w:rPr>
          <w:rFonts w:ascii="Times New Roman" w:hAnsi="Times New Roman" w:cs="Times New Roman"/>
          <w:lang w:val="lv-LV"/>
        </w:rPr>
        <w:t>pārnese</w:t>
      </w:r>
      <w:proofErr w:type="spellEnd"/>
      <w:r w:rsidRPr="00532224">
        <w:rPr>
          <w:rFonts w:ascii="Times New Roman" w:hAnsi="Times New Roman" w:cs="Times New Roman"/>
          <w:lang w:val="lv-LV"/>
        </w:rPr>
        <w:t xml:space="preserve"> no biznesa vides, tikpat labi var attiecināt uz jebkuru dzīves jomu, tai skaitā darba un izglītības jomu. Pasniedzēja mums sniedz šīs zināšanas, lai varam tās tālāk nodot saviem audzēkņiem. Tas jau tiek īstenots.</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Pasniedzēja </w:t>
      </w:r>
      <w:proofErr w:type="spellStart"/>
      <w:r w:rsidRPr="00532224">
        <w:rPr>
          <w:rFonts w:ascii="Times New Roman" w:hAnsi="Times New Roman" w:cs="Times New Roman"/>
          <w:lang w:val="lv-LV"/>
        </w:rPr>
        <w:t>A.Ūsiņa</w:t>
      </w:r>
      <w:proofErr w:type="spellEnd"/>
      <w:r w:rsidRPr="00532224">
        <w:rPr>
          <w:rFonts w:ascii="Times New Roman" w:hAnsi="Times New Roman" w:cs="Times New Roman"/>
          <w:lang w:val="lv-LV"/>
        </w:rPr>
        <w:t xml:space="preserve"> atzīst - Apguvu jaunas metodes darbam ar pieaugušajiem, guvu pieredzi no Polijas pasniedzējiem, kā strādāt ar auditoriju, kā vadīt mācību procesu. Gūtās zināšanas tagad varēšu izmantot darbā Latvijā. </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 xml:space="preserve">Pasniedzēja </w:t>
      </w:r>
      <w:proofErr w:type="spellStart"/>
      <w:r w:rsidRPr="00532224">
        <w:rPr>
          <w:rFonts w:ascii="Times New Roman" w:hAnsi="Times New Roman" w:cs="Times New Roman"/>
          <w:lang w:val="lv-LV"/>
        </w:rPr>
        <w:t>L.Graudiņa</w:t>
      </w:r>
      <w:proofErr w:type="spellEnd"/>
      <w:r w:rsidRPr="00532224">
        <w:rPr>
          <w:rFonts w:ascii="Times New Roman" w:hAnsi="Times New Roman" w:cs="Times New Roman"/>
          <w:lang w:val="lv-LV"/>
        </w:rPr>
        <w:t xml:space="preserve">  stāsta, ka "mūsu uzdevums mobilitātes laikā bija izdomāt, kā mēs varētu pielietot kultūras un mākslas elementus savā darbā ar pieaugušajiem. Pasniedzēja bija apkopojusi prezentācijā savu pieredzi, plānojot lekcijas un informēja dalībniekus par lietderīgām vadlīnijām, kā piemēram, tēmas plašumu un dziļumu, specifiku." Pasniedzējas ieteiktā mājas lapa www.incredivleart.com tagad tiek izmantota arī mūsu Talantu pilsētas nodarbībās. Pasniedzēja </w:t>
      </w:r>
      <w:proofErr w:type="spellStart"/>
      <w:r w:rsidRPr="00532224">
        <w:rPr>
          <w:rFonts w:ascii="Times New Roman" w:hAnsi="Times New Roman" w:cs="Times New Roman"/>
          <w:lang w:val="lv-LV"/>
        </w:rPr>
        <w:t>L.Graudiņa</w:t>
      </w:r>
      <w:proofErr w:type="spellEnd"/>
      <w:r w:rsidRPr="00532224">
        <w:rPr>
          <w:rFonts w:ascii="Times New Roman" w:hAnsi="Times New Roman" w:cs="Times New Roman"/>
          <w:lang w:val="lv-LV"/>
        </w:rPr>
        <w:t xml:space="preserve"> izveidojusi plānu glītrakstīšanas nodarbībām, kura pamatā attīstīta ideja - atrast kultūrvidē un nofotografēt dažādus kaligrāfiskus burtus.</w:t>
      </w:r>
    </w:p>
    <w:p w:rsidR="00532224" w:rsidRPr="00532224" w:rsidRDefault="00532224" w:rsidP="00532224">
      <w:pPr>
        <w:jc w:val="both"/>
        <w:rPr>
          <w:rFonts w:ascii="Times New Roman" w:hAnsi="Times New Roman" w:cs="Times New Roman"/>
          <w:lang w:val="lv-LV"/>
        </w:rPr>
      </w:pPr>
      <w:r w:rsidRPr="00532224">
        <w:rPr>
          <w:rFonts w:ascii="Times New Roman" w:hAnsi="Times New Roman" w:cs="Times New Roman"/>
          <w:lang w:val="lv-LV"/>
        </w:rPr>
        <w:t>Kopumā plānotie mācīšanās rezultāti tika sasniegti un ir gūtas jaunas prasmes un metodes turpmākā darba pilnveidošanai.</w:t>
      </w:r>
    </w:p>
    <w:p w:rsidR="003346CF" w:rsidRDefault="00532224" w:rsidP="00532224">
      <w:pPr>
        <w:jc w:val="both"/>
        <w:rPr>
          <w:rStyle w:val="Izclums"/>
          <w:rFonts w:ascii="Verdana" w:hAnsi="Verdana"/>
          <w:color w:val="333333"/>
          <w:sz w:val="21"/>
          <w:szCs w:val="21"/>
          <w:shd w:val="clear" w:color="auto" w:fill="FFFFFF"/>
        </w:rPr>
      </w:pPr>
      <w:r w:rsidRPr="00532224">
        <w:rPr>
          <w:rFonts w:ascii="Times New Roman" w:hAnsi="Times New Roman" w:cs="Times New Roman"/>
          <w:lang w:val="lv-LV"/>
        </w:rPr>
        <w:t xml:space="preserve">Projektu realizēja Izglītības un Kultūras biedrība Talantu pilsēta. Paldies par atbalstu </w:t>
      </w:r>
      <w:proofErr w:type="spellStart"/>
      <w:r w:rsidRPr="00532224">
        <w:rPr>
          <w:rFonts w:ascii="Times New Roman" w:hAnsi="Times New Roman" w:cs="Times New Roman"/>
          <w:lang w:val="lv-LV"/>
        </w:rPr>
        <w:t>Erasmus</w:t>
      </w:r>
      <w:proofErr w:type="spellEnd"/>
      <w:r w:rsidRPr="00532224">
        <w:rPr>
          <w:rFonts w:ascii="Times New Roman" w:hAnsi="Times New Roman" w:cs="Times New Roman"/>
          <w:lang w:val="lv-LV"/>
        </w:rPr>
        <w:t xml:space="preserve"> Plus un VIAA!</w:t>
      </w:r>
      <w:r w:rsidR="003346CF" w:rsidRPr="003346CF">
        <w:rPr>
          <w:rStyle w:val="Izclums"/>
          <w:rFonts w:ascii="Verdana" w:hAnsi="Verdana"/>
          <w:color w:val="333333"/>
          <w:sz w:val="21"/>
          <w:szCs w:val="21"/>
          <w:shd w:val="clear" w:color="auto" w:fill="FFFFFF"/>
        </w:rPr>
        <w:t xml:space="preserve"> </w:t>
      </w:r>
    </w:p>
    <w:p w:rsidR="00532224" w:rsidRDefault="003346CF" w:rsidP="00532224">
      <w:pPr>
        <w:jc w:val="both"/>
        <w:rPr>
          <w:rFonts w:ascii="Times New Roman" w:hAnsi="Times New Roman" w:cs="Times New Roman"/>
          <w:lang w:val="lv-LV"/>
        </w:rPr>
      </w:pPr>
      <w:r>
        <w:rPr>
          <w:rStyle w:val="Izclums"/>
          <w:rFonts w:ascii="Verdana" w:hAnsi="Verdana"/>
          <w:color w:val="333333"/>
          <w:sz w:val="21"/>
          <w:szCs w:val="21"/>
          <w:shd w:val="clear" w:color="auto" w:fill="FFFFFF"/>
        </w:rPr>
        <w:t xml:space="preserve">Erasmus Plus KA 1 </w:t>
      </w:r>
      <w:proofErr w:type="spellStart"/>
      <w:r>
        <w:rPr>
          <w:rStyle w:val="Izclums"/>
          <w:rFonts w:ascii="Verdana" w:hAnsi="Verdana"/>
          <w:color w:val="333333"/>
          <w:sz w:val="21"/>
          <w:szCs w:val="21"/>
          <w:shd w:val="clear" w:color="auto" w:fill="FFFFFF"/>
        </w:rPr>
        <w:t>projekt</w:t>
      </w:r>
      <w:r>
        <w:rPr>
          <w:rStyle w:val="Izclums"/>
          <w:rFonts w:ascii="Verdana" w:hAnsi="Verdana"/>
          <w:color w:val="333333"/>
          <w:sz w:val="21"/>
          <w:szCs w:val="21"/>
          <w:shd w:val="clear" w:color="auto" w:fill="FFFFFF"/>
        </w:rPr>
        <w:t>s</w:t>
      </w:r>
      <w:proofErr w:type="spellEnd"/>
      <w:r>
        <w:rPr>
          <w:rStyle w:val="Izclums"/>
          <w:rFonts w:ascii="Verdana" w:hAnsi="Verdana"/>
          <w:color w:val="333333"/>
          <w:sz w:val="21"/>
          <w:szCs w:val="21"/>
          <w:shd w:val="clear" w:color="auto" w:fill="FFFFFF"/>
        </w:rPr>
        <w:t xml:space="preserve"> „</w:t>
      </w:r>
      <w:proofErr w:type="spellStart"/>
      <w:r>
        <w:rPr>
          <w:rStyle w:val="Izclums"/>
          <w:rFonts w:ascii="Verdana" w:hAnsi="Verdana"/>
          <w:color w:val="333333"/>
          <w:sz w:val="21"/>
          <w:szCs w:val="21"/>
          <w:shd w:val="clear" w:color="auto" w:fill="FFFFFF"/>
        </w:rPr>
        <w:t>Radošā</w:t>
      </w:r>
      <w:proofErr w:type="spellEnd"/>
      <w:r>
        <w:rPr>
          <w:rStyle w:val="Izclums"/>
          <w:rFonts w:ascii="Verdana" w:hAnsi="Verdana"/>
          <w:color w:val="333333"/>
          <w:sz w:val="21"/>
          <w:szCs w:val="21"/>
          <w:shd w:val="clear" w:color="auto" w:fill="FFFFFF"/>
        </w:rPr>
        <w:t xml:space="preserve"> </w:t>
      </w:r>
      <w:proofErr w:type="spellStart"/>
      <w:proofErr w:type="gramStart"/>
      <w:r>
        <w:rPr>
          <w:rStyle w:val="Izclums"/>
          <w:rFonts w:ascii="Verdana" w:hAnsi="Verdana"/>
          <w:color w:val="333333"/>
          <w:sz w:val="21"/>
          <w:szCs w:val="21"/>
          <w:shd w:val="clear" w:color="auto" w:fill="FFFFFF"/>
        </w:rPr>
        <w:t>iedvesma</w:t>
      </w:r>
      <w:proofErr w:type="spellEnd"/>
      <w:r>
        <w:rPr>
          <w:rStyle w:val="Izclums"/>
          <w:rFonts w:ascii="Verdana" w:hAnsi="Verdana"/>
          <w:color w:val="333333"/>
          <w:sz w:val="21"/>
          <w:szCs w:val="21"/>
          <w:shd w:val="clear" w:color="auto" w:fill="FFFFFF"/>
        </w:rPr>
        <w:t>” </w:t>
      </w:r>
      <w:r>
        <w:rPr>
          <w:rStyle w:val="Izclums"/>
          <w:rFonts w:ascii="Verdana" w:hAnsi="Verdana"/>
          <w:color w:val="333333"/>
          <w:sz w:val="21"/>
          <w:szCs w:val="21"/>
          <w:shd w:val="clear" w:color="auto" w:fill="FFFFFF"/>
        </w:rPr>
        <w:t xml:space="preserve"> </w:t>
      </w:r>
      <w:r>
        <w:rPr>
          <w:rStyle w:val="Izclums"/>
          <w:rFonts w:ascii="Verdana" w:hAnsi="Verdana"/>
          <w:color w:val="333333"/>
          <w:sz w:val="21"/>
          <w:szCs w:val="21"/>
          <w:shd w:val="clear" w:color="auto" w:fill="FFFFFF"/>
        </w:rPr>
        <w:t>(</w:t>
      </w:r>
      <w:proofErr w:type="gramEnd"/>
      <w:r>
        <w:rPr>
          <w:rStyle w:val="Izclums"/>
          <w:rFonts w:ascii="Verdana" w:hAnsi="Verdana"/>
          <w:color w:val="333333"/>
          <w:sz w:val="21"/>
          <w:szCs w:val="21"/>
          <w:shd w:val="clear" w:color="auto" w:fill="FFFFFF"/>
        </w:rPr>
        <w:t>Nr. 2018–1–LV01-KA104-046726)</w:t>
      </w:r>
    </w:p>
    <w:p w:rsidR="00532224" w:rsidRPr="00532224" w:rsidRDefault="00532224" w:rsidP="002642D7">
      <w:pPr>
        <w:jc w:val="right"/>
        <w:rPr>
          <w:rFonts w:ascii="Times New Roman" w:hAnsi="Times New Roman" w:cs="Times New Roman"/>
          <w:lang w:val="lv-LV"/>
        </w:rPr>
      </w:pPr>
      <w:bookmarkStart w:id="0" w:name="_GoBack"/>
      <w:bookmarkEnd w:id="0"/>
      <w:r>
        <w:rPr>
          <w:rFonts w:ascii="Times New Roman" w:hAnsi="Times New Roman" w:cs="Times New Roman"/>
          <w:lang w:val="lv-LV"/>
        </w:rPr>
        <w:t>Atskaiti sagatavoja – Rita Liepina.</w:t>
      </w:r>
    </w:p>
    <w:sectPr w:rsidR="00532224" w:rsidRPr="0053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24"/>
    <w:rsid w:val="002642D7"/>
    <w:rsid w:val="003346CF"/>
    <w:rsid w:val="00444BF7"/>
    <w:rsid w:val="00532224"/>
    <w:rsid w:val="0089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E368"/>
  <w15:chartTrackingRefBased/>
  <w15:docId w15:val="{7EAD1F42-6AA9-440F-A39D-7A431A32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334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1005</Words>
  <Characters>5730</Characters>
  <Application>Microsoft Office Word</Application>
  <DocSecurity>0</DocSecurity>
  <Lines>47</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Liepina</dc:creator>
  <cp:keywords/>
  <dc:description/>
  <cp:lastModifiedBy>Laura Liepina</cp:lastModifiedBy>
  <cp:revision>1</cp:revision>
  <cp:lastPrinted>2019-07-30T11:34:00Z</cp:lastPrinted>
  <dcterms:created xsi:type="dcterms:W3CDTF">2019-07-30T09:58:00Z</dcterms:created>
  <dcterms:modified xsi:type="dcterms:W3CDTF">2019-07-30T13:58:00Z</dcterms:modified>
</cp:coreProperties>
</file>